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518DFFA1" w:rsidR="00870AE6" w:rsidRPr="00760530" w:rsidRDefault="00CC03EE" w:rsidP="00E6108F">
      <w:pPr>
        <w:pStyle w:val="3GPPHeader"/>
        <w:spacing w:after="60"/>
        <w:rPr>
          <w:sz w:val="32"/>
          <w:szCs w:val="32"/>
          <w:highlight w:val="yellow"/>
        </w:rPr>
      </w:pPr>
      <w:r w:rsidRPr="003D7A16">
        <w:t>3GPP TSG RAN WG1 #10</w:t>
      </w:r>
      <w:r w:rsidR="00BE2183">
        <w:t>2</w:t>
      </w:r>
      <w:r w:rsidR="00A2763A">
        <w:t>-e</w:t>
      </w:r>
      <w:r w:rsidR="00870AE6" w:rsidRPr="00760530">
        <w:tab/>
      </w:r>
      <w:proofErr w:type="spellStart"/>
      <w:r w:rsidR="00870AE6" w:rsidRPr="00760530">
        <w:rPr>
          <w:sz w:val="32"/>
          <w:szCs w:val="32"/>
        </w:rPr>
        <w:t>Tdoc</w:t>
      </w:r>
      <w:proofErr w:type="spellEnd"/>
      <w:r w:rsidR="00870AE6" w:rsidRPr="00760530">
        <w:rPr>
          <w:sz w:val="32"/>
          <w:szCs w:val="32"/>
        </w:rPr>
        <w:t xml:space="preserve"> R1</w:t>
      </w:r>
      <w:r w:rsidR="00870AE6" w:rsidRPr="003D1F0E">
        <w:rPr>
          <w:sz w:val="32"/>
          <w:szCs w:val="32"/>
        </w:rPr>
        <w:t>-</w:t>
      </w:r>
      <w:r w:rsidR="003D1F0E" w:rsidRPr="003D1F0E">
        <w:rPr>
          <w:sz w:val="32"/>
          <w:szCs w:val="32"/>
        </w:rPr>
        <w:t>2006667</w:t>
      </w:r>
    </w:p>
    <w:p w14:paraId="087312D9" w14:textId="4E0BB78F" w:rsidR="00696C81" w:rsidRPr="00CC03EE" w:rsidRDefault="00D00033" w:rsidP="00E6108F">
      <w:pPr>
        <w:pStyle w:val="3GPPHeader"/>
      </w:pPr>
      <w:r w:rsidRPr="00D00033">
        <w:t>e-Meeting, August 17th – 28th, 2020</w:t>
      </w:r>
    </w:p>
    <w:p w14:paraId="3C6869D1" w14:textId="739955EF" w:rsidR="00E90E49" w:rsidRPr="00CC03EE" w:rsidRDefault="00E90E49" w:rsidP="00E6108F">
      <w:pPr>
        <w:pStyle w:val="3GPPHeader"/>
        <w:spacing w:after="0"/>
        <w:rPr>
          <w:sz w:val="22"/>
        </w:rPr>
      </w:pPr>
      <w:r w:rsidRPr="00CC03EE">
        <w:rPr>
          <w:sz w:val="22"/>
        </w:rPr>
        <w:t>Agenda Item:</w:t>
      </w:r>
      <w:r w:rsidRPr="00CC03EE">
        <w:rPr>
          <w:sz w:val="22"/>
        </w:rPr>
        <w:tab/>
      </w:r>
      <w:r w:rsidR="00D123EF">
        <w:rPr>
          <w:sz w:val="22"/>
        </w:rPr>
        <w:t>8.7.1.3</w:t>
      </w:r>
      <w:r w:rsidR="002B39DD" w:rsidRPr="00CC03EE">
        <w:rPr>
          <w:sz w:val="22"/>
        </w:rPr>
        <w:t xml:space="preserve"> </w:t>
      </w:r>
    </w:p>
    <w:p w14:paraId="0CB055DD" w14:textId="77777777" w:rsidR="00E90E49" w:rsidRPr="00760530" w:rsidRDefault="003D3C45" w:rsidP="00E6108F">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0CCC6CEF" w:rsidR="00E90E49" w:rsidRPr="00760530" w:rsidRDefault="003D3C45" w:rsidP="00E6108F">
      <w:pPr>
        <w:pStyle w:val="3GPPHeader"/>
        <w:spacing w:after="0"/>
        <w:rPr>
          <w:sz w:val="22"/>
        </w:rPr>
      </w:pPr>
      <w:r w:rsidRPr="00760530">
        <w:rPr>
          <w:sz w:val="22"/>
        </w:rPr>
        <w:t>Title:</w:t>
      </w:r>
      <w:r w:rsidR="00E90E49" w:rsidRPr="00760530">
        <w:rPr>
          <w:sz w:val="22"/>
        </w:rPr>
        <w:tab/>
      </w:r>
      <w:r w:rsidR="001A0CA5">
        <w:t>High-level UE energy consumption profiling</w:t>
      </w:r>
      <w:r w:rsidR="001A0CA5" w:rsidDel="001A0CA5">
        <w:rPr>
          <w:sz w:val="22"/>
        </w:rPr>
        <w:t xml:space="preserve"> </w:t>
      </w:r>
    </w:p>
    <w:p w14:paraId="58D4CB54" w14:textId="4FCE92CA" w:rsidR="00E90E49" w:rsidRDefault="00E90E49" w:rsidP="00E6108F">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550DCF73" w14:textId="77777777" w:rsidR="00756A83" w:rsidRPr="00217DD6" w:rsidRDefault="00756A83" w:rsidP="003D1F0E">
      <w:pPr>
        <w:pStyle w:val="Heading1"/>
        <w:jc w:val="both"/>
      </w:pPr>
      <w:r w:rsidRPr="00217DD6">
        <w:t>Introduction</w:t>
      </w:r>
    </w:p>
    <w:p w14:paraId="2E92B426" w14:textId="02A00C59" w:rsidR="00CD6631" w:rsidRDefault="003D1F0E">
      <w:pPr>
        <w:pStyle w:val="BodyText"/>
      </w:pPr>
      <w:r>
        <w:rPr>
          <w:rFonts w:cs="Arial"/>
        </w:rPr>
        <w:t>T</w:t>
      </w:r>
      <w:r w:rsidR="00CD6631">
        <w:rPr>
          <w:rFonts w:cs="Arial"/>
        </w:rPr>
        <w:t xml:space="preserve">he following items were agreed </w:t>
      </w:r>
      <w:r w:rsidR="004B744C">
        <w:rPr>
          <w:rFonts w:cs="Arial"/>
        </w:rPr>
        <w:t>regarding</w:t>
      </w:r>
      <w:r w:rsidR="00CD6631">
        <w:rPr>
          <w:rFonts w:cs="Arial"/>
        </w:rPr>
        <w:t xml:space="preserve"> </w:t>
      </w:r>
      <w:r w:rsidR="00CD6631">
        <w:t>enhancements for idle/inactive-mode UE power saving</w:t>
      </w:r>
      <w:r>
        <w:t xml:space="preserve"> WI (latest WID in </w:t>
      </w:r>
      <w:r w:rsidRPr="00570CF5">
        <w:t>RP-200938</w:t>
      </w:r>
      <w:r>
        <w:t>)</w:t>
      </w:r>
      <w:r w:rsidR="00CD6631">
        <w:t>.</w:t>
      </w:r>
    </w:p>
    <w:p w14:paraId="4D15D964" w14:textId="77777777" w:rsidR="00CD6631" w:rsidRPr="00351968" w:rsidRDefault="00CD6631" w:rsidP="003D1F0E">
      <w:pPr>
        <w:numPr>
          <w:ilvl w:val="0"/>
          <w:numId w:val="60"/>
        </w:numPr>
        <w:overflowPunct w:val="0"/>
        <w:autoSpaceDE w:val="0"/>
        <w:autoSpaceDN w:val="0"/>
        <w:adjustRightInd w:val="0"/>
        <w:spacing w:after="180" w:line="240" w:lineRule="auto"/>
        <w:jc w:val="both"/>
        <w:rPr>
          <w:rFonts w:ascii="Times New Roman" w:eastAsia="Times New Roman" w:hAnsi="Times New Roman" w:cs="Times New Roman"/>
          <w:sz w:val="20"/>
          <w:szCs w:val="20"/>
          <w:lang w:val="en-GB" w:eastAsia="zh-TW"/>
        </w:rPr>
      </w:pPr>
      <w:r w:rsidRPr="00351968">
        <w:rPr>
          <w:rFonts w:ascii="Times New Roman" w:eastAsia="Times New Roman" w:hAnsi="Times New Roman" w:cs="Times New Roman"/>
          <w:sz w:val="20"/>
          <w:szCs w:val="20"/>
          <w:lang w:val="en-GB" w:eastAsia="zh-TW"/>
        </w:rPr>
        <w:t>Specify enhancements for idle/inactive-mode UE power saving, considering system performance aspects [RAN2, RAN1]</w:t>
      </w:r>
    </w:p>
    <w:p w14:paraId="5A41A506" w14:textId="77777777" w:rsidR="00CD6631" w:rsidRPr="00351968" w:rsidRDefault="00CD6631" w:rsidP="003D1F0E">
      <w:pPr>
        <w:numPr>
          <w:ilvl w:val="1"/>
          <w:numId w:val="60"/>
        </w:numPr>
        <w:overflowPunct w:val="0"/>
        <w:autoSpaceDE w:val="0"/>
        <w:autoSpaceDN w:val="0"/>
        <w:adjustRightInd w:val="0"/>
        <w:spacing w:after="180" w:line="240" w:lineRule="auto"/>
        <w:jc w:val="both"/>
        <w:rPr>
          <w:rFonts w:ascii="Times New Roman" w:eastAsia="Times New Roman" w:hAnsi="Times New Roman" w:cs="Times New Roman"/>
          <w:sz w:val="20"/>
          <w:szCs w:val="20"/>
          <w:lang w:val="en-GB" w:eastAsia="zh-TW"/>
        </w:rPr>
      </w:pPr>
      <w:r w:rsidRPr="00351968">
        <w:rPr>
          <w:rFonts w:ascii="Times New Roman" w:eastAsia="Times New Roman" w:hAnsi="Times New Roman" w:cs="Times New Roman"/>
          <w:sz w:val="20"/>
          <w:szCs w:val="20"/>
          <w:lang w:val="en-GB" w:eastAsia="zh-TW"/>
        </w:rPr>
        <w:t>Study and specify paging enhancement(s) to reduce unnecessary UE paging receptions, subject to no impact to legacy UEs [RAN2, RAN1]</w:t>
      </w:r>
    </w:p>
    <w:p w14:paraId="2364ACE6" w14:textId="77777777" w:rsidR="00CD6631" w:rsidRPr="00351968" w:rsidRDefault="00CD6631" w:rsidP="003D1F0E">
      <w:pPr>
        <w:numPr>
          <w:ilvl w:val="0"/>
          <w:numId w:val="61"/>
        </w:numPr>
        <w:overflowPunct w:val="0"/>
        <w:autoSpaceDE w:val="0"/>
        <w:autoSpaceDN w:val="0"/>
        <w:adjustRightInd w:val="0"/>
        <w:spacing w:after="180" w:line="240" w:lineRule="auto"/>
        <w:jc w:val="both"/>
        <w:rPr>
          <w:rFonts w:ascii="Times New Roman" w:eastAsia="Times New Roman" w:hAnsi="Times New Roman" w:cs="Times New Roman"/>
          <w:sz w:val="20"/>
          <w:szCs w:val="20"/>
          <w:lang w:val="en-GB" w:eastAsia="zh-TW"/>
        </w:rPr>
      </w:pPr>
      <w:r w:rsidRPr="00351968">
        <w:rPr>
          <w:rFonts w:ascii="Times New Roman" w:eastAsia="Times New Roman" w:hAnsi="Times New Roman" w:cs="Times New Roman"/>
          <w:sz w:val="20"/>
          <w:szCs w:val="20"/>
          <w:lang w:val="en-GB" w:eastAsia="zh-TW"/>
        </w:rPr>
        <w:t>NOTE: RAN1 to check and update, if needed, evaluation methodology in RAN1 #102-e meeting</w:t>
      </w:r>
    </w:p>
    <w:p w14:paraId="6849C599" w14:textId="77777777" w:rsidR="00CD6631" w:rsidRPr="00ED292D" w:rsidRDefault="00CD6631" w:rsidP="003D1F0E">
      <w:pPr>
        <w:numPr>
          <w:ilvl w:val="1"/>
          <w:numId w:val="60"/>
        </w:numPr>
        <w:overflowPunct w:val="0"/>
        <w:autoSpaceDE w:val="0"/>
        <w:autoSpaceDN w:val="0"/>
        <w:adjustRightInd w:val="0"/>
        <w:spacing w:after="180" w:line="240" w:lineRule="auto"/>
        <w:jc w:val="both"/>
        <w:rPr>
          <w:rFonts w:ascii="Times New Roman" w:eastAsia="Times New Roman" w:hAnsi="Times New Roman" w:cs="Times New Roman"/>
          <w:sz w:val="20"/>
          <w:szCs w:val="20"/>
          <w:lang w:val="en-GB" w:eastAsia="zh-TW"/>
        </w:rPr>
      </w:pPr>
      <w:r w:rsidRPr="00ED292D">
        <w:rPr>
          <w:rFonts w:ascii="Times New Roman" w:eastAsia="Times New Roman" w:hAnsi="Times New Roman" w:cs="Times New Roman"/>
          <w:sz w:val="20"/>
          <w:szCs w:val="20"/>
          <w:lang w:val="en-GB" w:eastAsia="zh-TW"/>
        </w:rPr>
        <w:t>Specify means to provide potential TRS/CSI-RS occasion(s) available in connected mode to idle/inactive-mode UEs, minimizing system overhead impact [RAN1]</w:t>
      </w:r>
    </w:p>
    <w:p w14:paraId="712E7ACF" w14:textId="77777777" w:rsidR="00CD6631" w:rsidRPr="00ED292D" w:rsidRDefault="00CD6631" w:rsidP="003D1F0E">
      <w:pPr>
        <w:numPr>
          <w:ilvl w:val="0"/>
          <w:numId w:val="61"/>
        </w:numPr>
        <w:overflowPunct w:val="0"/>
        <w:autoSpaceDE w:val="0"/>
        <w:autoSpaceDN w:val="0"/>
        <w:adjustRightInd w:val="0"/>
        <w:spacing w:after="180" w:line="240" w:lineRule="auto"/>
        <w:jc w:val="both"/>
        <w:rPr>
          <w:rFonts w:ascii="Times New Roman" w:eastAsia="Times New Roman" w:hAnsi="Times New Roman" w:cs="Times New Roman"/>
          <w:sz w:val="20"/>
          <w:szCs w:val="20"/>
          <w:lang w:val="en-GB" w:eastAsia="zh-TW"/>
        </w:rPr>
      </w:pPr>
      <w:r w:rsidRPr="00ED292D">
        <w:rPr>
          <w:rFonts w:ascii="Times New Roman" w:eastAsia="Times New Roman" w:hAnsi="Times New Roman" w:cs="Times New Roman"/>
          <w:sz w:val="20"/>
          <w:szCs w:val="20"/>
          <w:lang w:val="en-GB" w:eastAsia="zh-TW"/>
        </w:rPr>
        <w:t xml:space="preserve">NOTE: Always-on TRS/CSI-RS transmission by </w:t>
      </w:r>
      <w:proofErr w:type="spellStart"/>
      <w:r w:rsidRPr="00ED292D">
        <w:rPr>
          <w:rFonts w:ascii="Times New Roman" w:eastAsia="Times New Roman" w:hAnsi="Times New Roman" w:cs="Times New Roman"/>
          <w:sz w:val="20"/>
          <w:szCs w:val="20"/>
          <w:lang w:val="en-GB" w:eastAsia="zh-TW"/>
        </w:rPr>
        <w:t>gNodeB</w:t>
      </w:r>
      <w:proofErr w:type="spellEnd"/>
      <w:r w:rsidRPr="00ED292D">
        <w:rPr>
          <w:rFonts w:ascii="Times New Roman" w:eastAsia="Times New Roman" w:hAnsi="Times New Roman" w:cs="Times New Roman"/>
          <w:sz w:val="20"/>
          <w:szCs w:val="20"/>
          <w:lang w:val="en-GB" w:eastAsia="zh-TW"/>
        </w:rPr>
        <w:t xml:space="preserve"> is not required</w:t>
      </w:r>
    </w:p>
    <w:p w14:paraId="0DDC63E5" w14:textId="65BA20E3" w:rsidR="00756A83" w:rsidRPr="003D1F0E" w:rsidRDefault="00756A83" w:rsidP="003D1F0E">
      <w:pPr>
        <w:pStyle w:val="BodyText"/>
        <w:rPr>
          <w:rFonts w:cs="Arial"/>
        </w:rPr>
      </w:pPr>
      <w:r w:rsidRPr="003D1F0E">
        <w:rPr>
          <w:rFonts w:cs="Arial"/>
        </w:rPr>
        <w:t>This paper discusses observations from a simple high-level model regarding energy consumption significance of different operational modes and functions performed by a UE</w:t>
      </w:r>
      <w:r w:rsidR="004B744C">
        <w:rPr>
          <w:rFonts w:cs="Arial"/>
        </w:rPr>
        <w:t>, including idle vs active mode</w:t>
      </w:r>
      <w:r w:rsidRPr="003D1F0E">
        <w:rPr>
          <w:rFonts w:cs="Arial"/>
        </w:rPr>
        <w:t>.</w:t>
      </w:r>
    </w:p>
    <w:p w14:paraId="6966C721" w14:textId="77777777" w:rsidR="00756A83" w:rsidRPr="00217DD6" w:rsidRDefault="00756A83" w:rsidP="003D1F0E">
      <w:pPr>
        <w:pStyle w:val="Heading1"/>
        <w:jc w:val="both"/>
      </w:pPr>
      <w:bookmarkStart w:id="0" w:name="_Ref178064866"/>
      <w:r w:rsidRPr="00217DD6">
        <w:t>2</w:t>
      </w:r>
      <w:r w:rsidRPr="00217DD6">
        <w:tab/>
      </w:r>
      <w:bookmarkEnd w:id="0"/>
      <w:r w:rsidRPr="00217DD6">
        <w:t>Discussion</w:t>
      </w:r>
    </w:p>
    <w:p w14:paraId="26F2207F" w14:textId="77777777" w:rsidR="00756A83" w:rsidRPr="00217DD6" w:rsidRDefault="00756A83" w:rsidP="003D1F0E">
      <w:pPr>
        <w:pStyle w:val="Heading2"/>
        <w:jc w:val="both"/>
      </w:pPr>
      <w:r w:rsidRPr="00217DD6">
        <w:t xml:space="preserve">2.1 </w:t>
      </w:r>
      <w:r w:rsidRPr="00217DD6">
        <w:tab/>
      </w:r>
      <w:r>
        <w:t>High-level UE energy consumption profiling</w:t>
      </w:r>
    </w:p>
    <w:p w14:paraId="31D56401" w14:textId="77777777" w:rsidR="00756A83" w:rsidRPr="003D1F0E" w:rsidRDefault="00756A83" w:rsidP="003D1F0E">
      <w:pPr>
        <w:jc w:val="both"/>
        <w:rPr>
          <w:rFonts w:ascii="Arial" w:hAnsi="Arial" w:cs="Arial"/>
        </w:rPr>
      </w:pPr>
      <w:r w:rsidRPr="003D1F0E">
        <w:rPr>
          <w:rFonts w:ascii="Arial" w:hAnsi="Arial" w:cs="Arial"/>
        </w:rPr>
        <w:t>In order to assess the relative importance of different UE operating modes and their contribution to the total energy consumption, a UE operation model has been formulated that allows identifying the energy consumed by different states and operations. The following operations are captured in the high-level model:</w:t>
      </w:r>
    </w:p>
    <w:p w14:paraId="626A5939" w14:textId="77777777" w:rsidR="00756A83" w:rsidRPr="003D1F0E" w:rsidRDefault="00756A83" w:rsidP="003D1F0E">
      <w:pPr>
        <w:pStyle w:val="ListParagraph"/>
        <w:numPr>
          <w:ilvl w:val="0"/>
          <w:numId w:val="55"/>
        </w:numPr>
        <w:jc w:val="both"/>
        <w:rPr>
          <w:rFonts w:ascii="Arial" w:eastAsiaTheme="minorHAnsi" w:hAnsi="Arial" w:cs="Arial"/>
          <w:lang w:val="en-US"/>
        </w:rPr>
      </w:pPr>
      <w:r w:rsidRPr="003D1F0E">
        <w:rPr>
          <w:rFonts w:ascii="Arial" w:eastAsiaTheme="minorHAnsi" w:hAnsi="Arial" w:cs="Arial"/>
          <w:lang w:val="en-US"/>
        </w:rPr>
        <w:t>Idle mode</w:t>
      </w:r>
    </w:p>
    <w:p w14:paraId="24EDB7E6" w14:textId="77777777" w:rsidR="00756A83" w:rsidRPr="003D1F0E" w:rsidRDefault="00756A83" w:rsidP="003D1F0E">
      <w:pPr>
        <w:pStyle w:val="ListParagraph"/>
        <w:numPr>
          <w:ilvl w:val="1"/>
          <w:numId w:val="55"/>
        </w:numPr>
        <w:jc w:val="both"/>
        <w:rPr>
          <w:rFonts w:ascii="Arial" w:eastAsiaTheme="minorHAnsi" w:hAnsi="Arial" w:cs="Arial"/>
          <w:lang w:val="en-US"/>
        </w:rPr>
      </w:pPr>
      <w:r w:rsidRPr="003D1F0E">
        <w:rPr>
          <w:rFonts w:ascii="Arial" w:eastAsiaTheme="minorHAnsi" w:hAnsi="Arial" w:cs="Arial"/>
          <w:lang w:val="en-US"/>
        </w:rPr>
        <w:t>Paging monitoring once per DRX cycle</w:t>
      </w:r>
    </w:p>
    <w:p w14:paraId="07DE7E34" w14:textId="77777777" w:rsidR="00756A83" w:rsidRPr="003D1F0E" w:rsidRDefault="00756A83" w:rsidP="003D1F0E">
      <w:pPr>
        <w:pStyle w:val="ListParagraph"/>
        <w:numPr>
          <w:ilvl w:val="1"/>
          <w:numId w:val="55"/>
        </w:numPr>
        <w:jc w:val="both"/>
        <w:rPr>
          <w:rFonts w:ascii="Arial" w:eastAsiaTheme="minorHAnsi" w:hAnsi="Arial" w:cs="Arial"/>
          <w:lang w:val="en-US"/>
        </w:rPr>
      </w:pPr>
      <w:r w:rsidRPr="003D1F0E">
        <w:rPr>
          <w:rFonts w:ascii="Arial" w:eastAsiaTheme="minorHAnsi" w:hAnsi="Arial" w:cs="Arial"/>
          <w:lang w:val="en-US"/>
        </w:rPr>
        <w:t>RRM measurements Ni times per DRX cycle</w:t>
      </w:r>
    </w:p>
    <w:p w14:paraId="7D9C56DF" w14:textId="77777777" w:rsidR="00756A83" w:rsidRPr="003D1F0E" w:rsidRDefault="00756A83" w:rsidP="003D1F0E">
      <w:pPr>
        <w:pStyle w:val="ListParagraph"/>
        <w:numPr>
          <w:ilvl w:val="1"/>
          <w:numId w:val="55"/>
        </w:numPr>
        <w:jc w:val="both"/>
        <w:rPr>
          <w:rFonts w:ascii="Arial" w:eastAsiaTheme="minorHAnsi" w:hAnsi="Arial" w:cs="Arial"/>
          <w:lang w:val="en-US"/>
        </w:rPr>
      </w:pPr>
      <w:r w:rsidRPr="003D1F0E">
        <w:rPr>
          <w:rFonts w:ascii="Arial" w:eastAsiaTheme="minorHAnsi" w:hAnsi="Arial" w:cs="Arial"/>
          <w:lang w:val="en-US"/>
        </w:rPr>
        <w:t xml:space="preserve">Pre-wake up use of previous SSB </w:t>
      </w:r>
    </w:p>
    <w:p w14:paraId="71BD9BE0" w14:textId="77777777" w:rsidR="00756A83" w:rsidRPr="003D1F0E" w:rsidRDefault="00756A83" w:rsidP="003D1F0E">
      <w:pPr>
        <w:pStyle w:val="ListParagraph"/>
        <w:numPr>
          <w:ilvl w:val="0"/>
          <w:numId w:val="55"/>
        </w:numPr>
        <w:jc w:val="both"/>
        <w:rPr>
          <w:rFonts w:ascii="Arial" w:eastAsiaTheme="minorHAnsi" w:hAnsi="Arial" w:cs="Arial"/>
          <w:lang w:val="en-US"/>
        </w:rPr>
      </w:pPr>
      <w:r w:rsidRPr="003D1F0E">
        <w:rPr>
          <w:rFonts w:ascii="Arial" w:eastAsiaTheme="minorHAnsi" w:hAnsi="Arial" w:cs="Arial"/>
          <w:lang w:val="en-US"/>
        </w:rPr>
        <w:t>Connected mode</w:t>
      </w:r>
    </w:p>
    <w:p w14:paraId="1211CBC0" w14:textId="77777777" w:rsidR="00756A83" w:rsidRPr="003D1F0E" w:rsidRDefault="00756A83" w:rsidP="003D1F0E">
      <w:pPr>
        <w:pStyle w:val="ListParagraph"/>
        <w:numPr>
          <w:ilvl w:val="1"/>
          <w:numId w:val="55"/>
        </w:numPr>
        <w:jc w:val="both"/>
        <w:rPr>
          <w:rFonts w:ascii="Arial" w:eastAsiaTheme="minorHAnsi" w:hAnsi="Arial" w:cs="Arial"/>
          <w:lang w:val="en-US"/>
        </w:rPr>
      </w:pPr>
      <w:r w:rsidRPr="003D1F0E">
        <w:rPr>
          <w:rFonts w:ascii="Arial" w:eastAsiaTheme="minorHAnsi" w:hAnsi="Arial" w:cs="Arial"/>
          <w:lang w:val="en-US"/>
        </w:rPr>
        <w:t>C-DRX ON-durations</w:t>
      </w:r>
    </w:p>
    <w:p w14:paraId="4FC24377" w14:textId="77777777" w:rsidR="00756A83" w:rsidRPr="003D1F0E" w:rsidRDefault="00756A83" w:rsidP="003D1F0E">
      <w:pPr>
        <w:pStyle w:val="ListParagraph"/>
        <w:numPr>
          <w:ilvl w:val="1"/>
          <w:numId w:val="55"/>
        </w:numPr>
        <w:jc w:val="both"/>
        <w:rPr>
          <w:rFonts w:ascii="Arial" w:eastAsiaTheme="minorHAnsi" w:hAnsi="Arial" w:cs="Arial"/>
          <w:lang w:val="en-US"/>
        </w:rPr>
      </w:pPr>
      <w:r w:rsidRPr="003D1F0E">
        <w:rPr>
          <w:rFonts w:ascii="Arial" w:eastAsiaTheme="minorHAnsi" w:hAnsi="Arial" w:cs="Arial"/>
          <w:lang w:val="en-US"/>
        </w:rPr>
        <w:t>RRM measurements Nc times per CDRX cycle</w:t>
      </w:r>
    </w:p>
    <w:p w14:paraId="6AA30757" w14:textId="77777777" w:rsidR="00756A83" w:rsidRPr="003D1F0E" w:rsidRDefault="00756A83" w:rsidP="003D1F0E">
      <w:pPr>
        <w:pStyle w:val="ListParagraph"/>
        <w:numPr>
          <w:ilvl w:val="1"/>
          <w:numId w:val="55"/>
        </w:numPr>
        <w:jc w:val="both"/>
        <w:rPr>
          <w:rFonts w:ascii="Arial" w:hAnsi="Arial" w:cs="Arial"/>
          <w:lang w:val="en-GB"/>
        </w:rPr>
      </w:pPr>
      <w:r w:rsidRPr="003D1F0E">
        <w:rPr>
          <w:rFonts w:ascii="Arial" w:hAnsi="Arial" w:cs="Arial"/>
          <w:lang w:val="en-GB"/>
        </w:rPr>
        <w:t>Data burst-triggered processing</w:t>
      </w:r>
    </w:p>
    <w:p w14:paraId="0B5D9004" w14:textId="77777777" w:rsidR="00756A83" w:rsidRPr="003D1F0E" w:rsidRDefault="00756A83" w:rsidP="003D1F0E">
      <w:pPr>
        <w:pStyle w:val="ListParagraph"/>
        <w:numPr>
          <w:ilvl w:val="2"/>
          <w:numId w:val="55"/>
        </w:numPr>
        <w:jc w:val="both"/>
        <w:rPr>
          <w:rFonts w:ascii="Arial" w:hAnsi="Arial" w:cs="Arial"/>
          <w:lang w:val="en-GB"/>
        </w:rPr>
      </w:pPr>
      <w:r w:rsidRPr="003D1F0E">
        <w:rPr>
          <w:rFonts w:ascii="Arial" w:hAnsi="Arial" w:cs="Arial"/>
          <w:lang w:val="en-GB"/>
        </w:rPr>
        <w:t>Active data TRX</w:t>
      </w:r>
    </w:p>
    <w:p w14:paraId="1F6AA326" w14:textId="77777777" w:rsidR="00756A83" w:rsidRPr="003D1F0E" w:rsidRDefault="00756A83" w:rsidP="003D1F0E">
      <w:pPr>
        <w:pStyle w:val="ListParagraph"/>
        <w:numPr>
          <w:ilvl w:val="2"/>
          <w:numId w:val="55"/>
        </w:numPr>
        <w:jc w:val="both"/>
        <w:rPr>
          <w:rFonts w:ascii="Arial" w:hAnsi="Arial" w:cs="Arial"/>
          <w:lang w:val="en-GB"/>
        </w:rPr>
      </w:pPr>
      <w:r w:rsidRPr="003D1F0E">
        <w:rPr>
          <w:rFonts w:ascii="Arial" w:hAnsi="Arial" w:cs="Arial"/>
          <w:lang w:val="en-GB"/>
        </w:rPr>
        <w:t>CDRX IAT</w:t>
      </w:r>
    </w:p>
    <w:p w14:paraId="5901BD66" w14:textId="77777777" w:rsidR="00756A83" w:rsidRPr="003D1F0E" w:rsidRDefault="00756A83" w:rsidP="003D1F0E">
      <w:pPr>
        <w:pStyle w:val="ListParagraph"/>
        <w:numPr>
          <w:ilvl w:val="2"/>
          <w:numId w:val="55"/>
        </w:numPr>
        <w:jc w:val="both"/>
        <w:rPr>
          <w:rFonts w:ascii="Arial" w:hAnsi="Arial" w:cs="Arial"/>
          <w:lang w:val="en-GB"/>
        </w:rPr>
      </w:pPr>
      <w:r w:rsidRPr="003D1F0E">
        <w:rPr>
          <w:rFonts w:ascii="Arial" w:hAnsi="Arial" w:cs="Arial"/>
          <w:lang w:val="en-GB"/>
        </w:rPr>
        <w:t xml:space="preserve">Connection release timer  </w:t>
      </w:r>
    </w:p>
    <w:p w14:paraId="32CBCEAB" w14:textId="77777777" w:rsidR="00756A83" w:rsidRPr="003D1F0E" w:rsidRDefault="00756A83" w:rsidP="003D1F0E">
      <w:pPr>
        <w:pStyle w:val="ListParagraph"/>
        <w:ind w:left="1647"/>
        <w:jc w:val="both"/>
        <w:rPr>
          <w:rFonts w:ascii="Arial" w:hAnsi="Arial" w:cs="Arial"/>
          <w:lang w:val="en-GB"/>
        </w:rPr>
      </w:pPr>
    </w:p>
    <w:p w14:paraId="4FC43D14" w14:textId="77777777" w:rsidR="00756A83" w:rsidRPr="003D1F0E" w:rsidRDefault="00756A83" w:rsidP="003D1F0E">
      <w:pPr>
        <w:jc w:val="both"/>
        <w:rPr>
          <w:rFonts w:ascii="Arial" w:hAnsi="Arial" w:cs="Arial"/>
          <w:lang w:val="en-GB"/>
        </w:rPr>
      </w:pPr>
      <w:r w:rsidRPr="003D1F0E">
        <w:rPr>
          <w:rFonts w:ascii="Arial" w:hAnsi="Arial" w:cs="Arial"/>
          <w:lang w:val="en-GB"/>
        </w:rPr>
        <w:t xml:space="preserve">The UE performs measurements and PO monitoring in idle mode as the starting point and moves to connected mode as a data burst arrives. It falls back to periodic CDRX once the CDRX IAT expires </w:t>
      </w:r>
      <w:r w:rsidRPr="003D1F0E">
        <w:rPr>
          <w:rFonts w:ascii="Arial" w:hAnsi="Arial" w:cs="Arial"/>
          <w:lang w:val="en-GB"/>
        </w:rPr>
        <w:lastRenderedPageBreak/>
        <w:t>without a new data burst and returns to idle mode upon the connection release timer expiry.  The modelled sequence is depicted below.</w:t>
      </w:r>
    </w:p>
    <w:p w14:paraId="366802A1" w14:textId="77777777" w:rsidR="00756A83" w:rsidRPr="00217DD6" w:rsidRDefault="00756A83" w:rsidP="003D1F0E">
      <w:pPr>
        <w:jc w:val="both"/>
        <w:rPr>
          <w:lang w:val="en-GB"/>
        </w:rPr>
      </w:pPr>
      <w:r>
        <w:rPr>
          <w:noProof/>
          <w:lang w:val="en-GB"/>
        </w:rPr>
        <mc:AlternateContent>
          <mc:Choice Requires="wpc">
            <w:drawing>
              <wp:inline distT="0" distB="0" distL="0" distR="0" wp14:anchorId="1725AF00" wp14:editId="1BB75E28">
                <wp:extent cx="7200900" cy="23241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39" name="Group 239">
                          <a:extLst>
                            <a:ext uri="{FF2B5EF4-FFF2-40B4-BE49-F238E27FC236}">
                              <a16:creationId xmlns:a16="http://schemas.microsoft.com/office/drawing/2014/main" id="{96124CDE-73FC-4CFE-B545-E22E64DB9AB2}"/>
                            </a:ext>
                          </a:extLst>
                        </wpg:cNvPr>
                        <wpg:cNvGrpSpPr/>
                        <wpg:grpSpPr>
                          <a:xfrm>
                            <a:off x="35119" y="124556"/>
                            <a:ext cx="6702231" cy="1354382"/>
                            <a:chOff x="0" y="186419"/>
                            <a:chExt cx="11951074" cy="2027058"/>
                          </a:xfrm>
                        </wpg:grpSpPr>
                        <wps:wsp>
                          <wps:cNvPr id="240" name="Straight Connector 240">
                            <a:extLst>
                              <a:ext uri="{FF2B5EF4-FFF2-40B4-BE49-F238E27FC236}">
                                <a16:creationId xmlns:a16="http://schemas.microsoft.com/office/drawing/2014/main" id="{EC33873A-068F-457C-B049-74B685E4892D}"/>
                              </a:ext>
                            </a:extLst>
                          </wps:cNvPr>
                          <wps:cNvCnPr>
                            <a:cxnSpLocks/>
                          </wps:cNvCnPr>
                          <wps:spPr bwMode="auto">
                            <a:xfrm flipV="1">
                              <a:off x="0" y="1837480"/>
                              <a:ext cx="11951074" cy="4523"/>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1" name="Rectangle 241">
                            <a:extLst>
                              <a:ext uri="{FF2B5EF4-FFF2-40B4-BE49-F238E27FC236}">
                                <a16:creationId xmlns:a16="http://schemas.microsoft.com/office/drawing/2014/main" id="{2BFAB6C6-84E3-4547-A7F3-FD999ECC0622}"/>
                              </a:ext>
                            </a:extLst>
                          </wps:cNvPr>
                          <wps:cNvSpPr/>
                          <wps:spPr bwMode="auto">
                            <a:xfrm>
                              <a:off x="96551" y="1763563"/>
                              <a:ext cx="945304" cy="78439"/>
                            </a:xfrm>
                            <a:prstGeom prst="rect">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2" name="Rectangle 242">
                            <a:extLst>
                              <a:ext uri="{FF2B5EF4-FFF2-40B4-BE49-F238E27FC236}">
                                <a16:creationId xmlns:a16="http://schemas.microsoft.com/office/drawing/2014/main" id="{1BA99CD5-B8EA-43B5-AF02-FE500B7BC2A9}"/>
                              </a:ext>
                            </a:extLst>
                          </wps:cNvPr>
                          <wps:cNvSpPr/>
                          <wps:spPr bwMode="auto">
                            <a:xfrm>
                              <a:off x="1041855" y="1185966"/>
                              <a:ext cx="118916" cy="656035"/>
                            </a:xfrm>
                            <a:prstGeom prst="rect">
                              <a:avLst/>
                            </a:prstGeom>
                            <a:solidFill>
                              <a:srgbClr val="92D05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3" name="Rectangle 243">
                            <a:extLst>
                              <a:ext uri="{FF2B5EF4-FFF2-40B4-BE49-F238E27FC236}">
                                <a16:creationId xmlns:a16="http://schemas.microsoft.com/office/drawing/2014/main" id="{FAE3F83A-4347-4F4D-8C7A-B700C5581CA3}"/>
                              </a:ext>
                            </a:extLst>
                          </wps:cNvPr>
                          <wps:cNvSpPr/>
                          <wps:spPr bwMode="auto">
                            <a:xfrm>
                              <a:off x="4450846" y="928198"/>
                              <a:ext cx="108688"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4" name="Rectangle 244">
                            <a:extLst>
                              <a:ext uri="{FF2B5EF4-FFF2-40B4-BE49-F238E27FC236}">
                                <a16:creationId xmlns:a16="http://schemas.microsoft.com/office/drawing/2014/main" id="{9695B201-88EA-4CBC-9173-1F6D169591D9}"/>
                              </a:ext>
                            </a:extLst>
                          </wps:cNvPr>
                          <wps:cNvSpPr/>
                          <wps:spPr bwMode="auto">
                            <a:xfrm>
                              <a:off x="4559535" y="1189603"/>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5" name="Rectangle 245">
                            <a:extLst>
                              <a:ext uri="{FF2B5EF4-FFF2-40B4-BE49-F238E27FC236}">
                                <a16:creationId xmlns:a16="http://schemas.microsoft.com/office/drawing/2014/main" id="{1C845791-FADD-4CE9-B148-FD7410B762E4}"/>
                              </a:ext>
                            </a:extLst>
                          </wps:cNvPr>
                          <wps:cNvSpPr/>
                          <wps:spPr bwMode="auto">
                            <a:xfrm>
                              <a:off x="4627550" y="926691"/>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6" name="Rectangle 246">
                            <a:extLst>
                              <a:ext uri="{FF2B5EF4-FFF2-40B4-BE49-F238E27FC236}">
                                <a16:creationId xmlns:a16="http://schemas.microsoft.com/office/drawing/2014/main" id="{B54ACFFB-CDF3-449D-9B5C-3980E2E04EE0}"/>
                              </a:ext>
                            </a:extLst>
                          </wps:cNvPr>
                          <wps:cNvSpPr/>
                          <wps:spPr bwMode="auto">
                            <a:xfrm>
                              <a:off x="4736239" y="118809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7" name="Rectangle 247">
                            <a:extLst>
                              <a:ext uri="{FF2B5EF4-FFF2-40B4-BE49-F238E27FC236}">
                                <a16:creationId xmlns:a16="http://schemas.microsoft.com/office/drawing/2014/main" id="{0A467EC4-762B-4F9F-A194-0F0C2224AE55}"/>
                              </a:ext>
                            </a:extLst>
                          </wps:cNvPr>
                          <wps:cNvSpPr/>
                          <wps:spPr bwMode="auto">
                            <a:xfrm>
                              <a:off x="4805147" y="928198"/>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8" name="Rectangle 248">
                            <a:extLst>
                              <a:ext uri="{FF2B5EF4-FFF2-40B4-BE49-F238E27FC236}">
                                <a16:creationId xmlns:a16="http://schemas.microsoft.com/office/drawing/2014/main" id="{E86724CB-8F12-47F3-A95D-E6692DF5AE3E}"/>
                              </a:ext>
                            </a:extLst>
                          </wps:cNvPr>
                          <wps:cNvSpPr/>
                          <wps:spPr bwMode="auto">
                            <a:xfrm>
                              <a:off x="4913837" y="1189603"/>
                              <a:ext cx="373622"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9" name="Rectangle 249">
                            <a:extLst>
                              <a:ext uri="{FF2B5EF4-FFF2-40B4-BE49-F238E27FC236}">
                                <a16:creationId xmlns:a16="http://schemas.microsoft.com/office/drawing/2014/main" id="{F7099935-D05F-4166-88FC-63130FAC9832}"/>
                              </a:ext>
                            </a:extLst>
                          </wps:cNvPr>
                          <wps:cNvSpPr/>
                          <wps:spPr bwMode="auto">
                            <a:xfrm>
                              <a:off x="5287459" y="929705"/>
                              <a:ext cx="108688"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0" name="Rectangle 250">
                            <a:extLst>
                              <a:ext uri="{FF2B5EF4-FFF2-40B4-BE49-F238E27FC236}">
                                <a16:creationId xmlns:a16="http://schemas.microsoft.com/office/drawing/2014/main" id="{06EF2791-0C83-4E50-A207-9A410274414F}"/>
                              </a:ext>
                            </a:extLst>
                          </wps:cNvPr>
                          <wps:cNvSpPr/>
                          <wps:spPr bwMode="auto">
                            <a:xfrm>
                              <a:off x="5396148"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1" name="Rectangle 251">
                            <a:extLst>
                              <a:ext uri="{FF2B5EF4-FFF2-40B4-BE49-F238E27FC236}">
                                <a16:creationId xmlns:a16="http://schemas.microsoft.com/office/drawing/2014/main" id="{CD25A26C-8B91-4F21-B63F-29C1336ABE1F}"/>
                              </a:ext>
                            </a:extLst>
                          </wps:cNvPr>
                          <wps:cNvSpPr/>
                          <wps:spPr bwMode="auto">
                            <a:xfrm>
                              <a:off x="5464163" y="928198"/>
                              <a:ext cx="108688"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2" name="Rectangle 252">
                            <a:extLst>
                              <a:ext uri="{FF2B5EF4-FFF2-40B4-BE49-F238E27FC236}">
                                <a16:creationId xmlns:a16="http://schemas.microsoft.com/office/drawing/2014/main" id="{7010030B-A1DB-43D4-BE20-EF85859B2D34}"/>
                              </a:ext>
                            </a:extLst>
                          </wps:cNvPr>
                          <wps:cNvSpPr/>
                          <wps:spPr bwMode="auto">
                            <a:xfrm>
                              <a:off x="5572852" y="1189603"/>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3" name="Rectangle 253">
                            <a:extLst>
                              <a:ext uri="{FF2B5EF4-FFF2-40B4-BE49-F238E27FC236}">
                                <a16:creationId xmlns:a16="http://schemas.microsoft.com/office/drawing/2014/main" id="{5B5AE09A-5990-48A0-A449-51B5D9480A4C}"/>
                              </a:ext>
                            </a:extLst>
                          </wps:cNvPr>
                          <wps:cNvSpPr/>
                          <wps:spPr bwMode="auto">
                            <a:xfrm>
                              <a:off x="5641760" y="929705"/>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4" name="Rectangle 254">
                            <a:extLst>
                              <a:ext uri="{FF2B5EF4-FFF2-40B4-BE49-F238E27FC236}">
                                <a16:creationId xmlns:a16="http://schemas.microsoft.com/office/drawing/2014/main" id="{CA139432-1D9D-406E-968C-7EC054522A4A}"/>
                              </a:ext>
                            </a:extLst>
                          </wps:cNvPr>
                          <wps:cNvSpPr/>
                          <wps:spPr bwMode="auto">
                            <a:xfrm>
                              <a:off x="5750449" y="1191110"/>
                              <a:ext cx="373620"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5" name="Rectangle 255">
                            <a:extLst>
                              <a:ext uri="{FF2B5EF4-FFF2-40B4-BE49-F238E27FC236}">
                                <a16:creationId xmlns:a16="http://schemas.microsoft.com/office/drawing/2014/main" id="{61D0974A-9C2D-4560-9811-D60E1B82C409}"/>
                              </a:ext>
                            </a:extLst>
                          </wps:cNvPr>
                          <wps:cNvSpPr/>
                          <wps:spPr bwMode="auto">
                            <a:xfrm>
                              <a:off x="6123727" y="931213"/>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6" name="Rectangle 256">
                            <a:extLst>
                              <a:ext uri="{FF2B5EF4-FFF2-40B4-BE49-F238E27FC236}">
                                <a16:creationId xmlns:a16="http://schemas.microsoft.com/office/drawing/2014/main" id="{23620A66-FEF6-4034-B51C-CB57AEF1CCFC}"/>
                              </a:ext>
                            </a:extLst>
                          </wps:cNvPr>
                          <wps:cNvSpPr/>
                          <wps:spPr bwMode="auto">
                            <a:xfrm>
                              <a:off x="6232418" y="1192617"/>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7" name="Rectangle 257">
                            <a:extLst>
                              <a:ext uri="{FF2B5EF4-FFF2-40B4-BE49-F238E27FC236}">
                                <a16:creationId xmlns:a16="http://schemas.microsoft.com/office/drawing/2014/main" id="{C8540D36-2476-4AFB-BE81-9DAF914119B0}"/>
                              </a:ext>
                            </a:extLst>
                          </wps:cNvPr>
                          <wps:cNvSpPr/>
                          <wps:spPr bwMode="auto">
                            <a:xfrm>
                              <a:off x="6300431" y="929705"/>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8" name="Rectangle 258">
                            <a:extLst>
                              <a:ext uri="{FF2B5EF4-FFF2-40B4-BE49-F238E27FC236}">
                                <a16:creationId xmlns:a16="http://schemas.microsoft.com/office/drawing/2014/main" id="{F19FFA77-8187-4033-88AD-94569C0572EC}"/>
                              </a:ext>
                            </a:extLst>
                          </wps:cNvPr>
                          <wps:cNvSpPr/>
                          <wps:spPr bwMode="auto">
                            <a:xfrm>
                              <a:off x="6409122"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9" name="Rectangle 259">
                            <a:extLst>
                              <a:ext uri="{FF2B5EF4-FFF2-40B4-BE49-F238E27FC236}">
                                <a16:creationId xmlns:a16="http://schemas.microsoft.com/office/drawing/2014/main" id="{73950C1D-9546-41DE-89E1-355E849BF294}"/>
                              </a:ext>
                            </a:extLst>
                          </wps:cNvPr>
                          <wps:cNvSpPr/>
                          <wps:spPr bwMode="auto">
                            <a:xfrm>
                              <a:off x="6478030" y="931213"/>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0" name="Rectangle 260">
                            <a:extLst>
                              <a:ext uri="{FF2B5EF4-FFF2-40B4-BE49-F238E27FC236}">
                                <a16:creationId xmlns:a16="http://schemas.microsoft.com/office/drawing/2014/main" id="{9EAE5D4E-E48C-4A4A-8057-4EA6B6AEA37F}"/>
                              </a:ext>
                            </a:extLst>
                          </wps:cNvPr>
                          <wps:cNvSpPr/>
                          <wps:spPr bwMode="auto">
                            <a:xfrm>
                              <a:off x="6586720" y="1192617"/>
                              <a:ext cx="1427270"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1" name="Rectangle 261">
                            <a:extLst>
                              <a:ext uri="{FF2B5EF4-FFF2-40B4-BE49-F238E27FC236}">
                                <a16:creationId xmlns:a16="http://schemas.microsoft.com/office/drawing/2014/main" id="{AB391247-E729-4485-B268-CACA919C5BFF}"/>
                              </a:ext>
                            </a:extLst>
                          </wps:cNvPr>
                          <wps:cNvSpPr/>
                          <wps:spPr bwMode="auto">
                            <a:xfrm>
                              <a:off x="8219573" y="1189603"/>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2" name="Rectangle 262">
                            <a:extLst>
                              <a:ext uri="{FF2B5EF4-FFF2-40B4-BE49-F238E27FC236}">
                                <a16:creationId xmlns:a16="http://schemas.microsoft.com/office/drawing/2014/main" id="{47662B0D-A2D2-4A1B-B3F4-8556B7607911}"/>
                              </a:ext>
                            </a:extLst>
                          </wps:cNvPr>
                          <wps:cNvSpPr/>
                          <wps:spPr bwMode="auto">
                            <a:xfrm>
                              <a:off x="8004566" y="1191110"/>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3" name="Rectangle 263">
                            <a:extLst>
                              <a:ext uri="{FF2B5EF4-FFF2-40B4-BE49-F238E27FC236}">
                                <a16:creationId xmlns:a16="http://schemas.microsoft.com/office/drawing/2014/main" id="{D430FB83-2645-42C6-88D9-F5766F21205A}"/>
                              </a:ext>
                            </a:extLst>
                          </wps:cNvPr>
                          <wps:cNvSpPr/>
                          <wps:spPr bwMode="auto">
                            <a:xfrm>
                              <a:off x="8503486"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4" name="Rectangle 264">
                            <a:extLst>
                              <a:ext uri="{FF2B5EF4-FFF2-40B4-BE49-F238E27FC236}">
                                <a16:creationId xmlns:a16="http://schemas.microsoft.com/office/drawing/2014/main" id="{DA43EFC1-FA59-4665-A4D3-4F7635468583}"/>
                              </a:ext>
                            </a:extLst>
                          </wps:cNvPr>
                          <wps:cNvSpPr/>
                          <wps:spPr bwMode="auto">
                            <a:xfrm>
                              <a:off x="8288480" y="1192617"/>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5" name="Rectangle 265">
                            <a:extLst>
                              <a:ext uri="{FF2B5EF4-FFF2-40B4-BE49-F238E27FC236}">
                                <a16:creationId xmlns:a16="http://schemas.microsoft.com/office/drawing/2014/main" id="{348EB3BF-6887-4F80-AFD9-17A26CEBFB61}"/>
                              </a:ext>
                            </a:extLst>
                          </wps:cNvPr>
                          <wps:cNvSpPr/>
                          <wps:spPr bwMode="auto">
                            <a:xfrm>
                              <a:off x="8787400" y="1186590"/>
                              <a:ext cx="68908"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6" name="Rectangle 266">
                            <a:extLst>
                              <a:ext uri="{FF2B5EF4-FFF2-40B4-BE49-F238E27FC236}">
                                <a16:creationId xmlns:a16="http://schemas.microsoft.com/office/drawing/2014/main" id="{C3241435-6E46-4790-938C-C022FEC88AE6}"/>
                              </a:ext>
                            </a:extLst>
                          </wps:cNvPr>
                          <wps:cNvSpPr/>
                          <wps:spPr bwMode="auto">
                            <a:xfrm>
                              <a:off x="8572394" y="1188096"/>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7" name="Rectangle 267">
                            <a:extLst>
                              <a:ext uri="{FF2B5EF4-FFF2-40B4-BE49-F238E27FC236}">
                                <a16:creationId xmlns:a16="http://schemas.microsoft.com/office/drawing/2014/main" id="{C65E7C41-6E31-4229-9A5C-E2F414FF1A2A}"/>
                              </a:ext>
                            </a:extLst>
                          </wps:cNvPr>
                          <wps:cNvSpPr/>
                          <wps:spPr bwMode="auto">
                            <a:xfrm>
                              <a:off x="9071313"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8" name="Rectangle 268">
                            <a:extLst>
                              <a:ext uri="{FF2B5EF4-FFF2-40B4-BE49-F238E27FC236}">
                                <a16:creationId xmlns:a16="http://schemas.microsoft.com/office/drawing/2014/main" id="{8A64E669-23AF-47DF-8DF2-09D61E99542C}"/>
                              </a:ext>
                            </a:extLst>
                          </wps:cNvPr>
                          <wps:cNvSpPr/>
                          <wps:spPr bwMode="auto">
                            <a:xfrm>
                              <a:off x="8856308" y="1192617"/>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9" name="Rectangle 269">
                            <a:extLst>
                              <a:ext uri="{FF2B5EF4-FFF2-40B4-BE49-F238E27FC236}">
                                <a16:creationId xmlns:a16="http://schemas.microsoft.com/office/drawing/2014/main" id="{A14A5D4B-0DBF-434F-AEAF-02BC3DAB8B65}"/>
                              </a:ext>
                            </a:extLst>
                          </wps:cNvPr>
                          <wps:cNvSpPr/>
                          <wps:spPr bwMode="auto">
                            <a:xfrm>
                              <a:off x="9360113"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0" name="Rectangle 270">
                            <a:extLst>
                              <a:ext uri="{FF2B5EF4-FFF2-40B4-BE49-F238E27FC236}">
                                <a16:creationId xmlns:a16="http://schemas.microsoft.com/office/drawing/2014/main" id="{8798D19A-9D49-44E2-A709-DCBC027412E5}"/>
                              </a:ext>
                            </a:extLst>
                          </wps:cNvPr>
                          <wps:cNvSpPr/>
                          <wps:spPr bwMode="auto">
                            <a:xfrm>
                              <a:off x="9145108" y="1192617"/>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1" name="Rectangle 271">
                            <a:extLst>
                              <a:ext uri="{FF2B5EF4-FFF2-40B4-BE49-F238E27FC236}">
                                <a16:creationId xmlns:a16="http://schemas.microsoft.com/office/drawing/2014/main" id="{CED9C8BB-9CDD-4D3B-91F3-149E073DB515}"/>
                              </a:ext>
                            </a:extLst>
                          </wps:cNvPr>
                          <wps:cNvSpPr/>
                          <wps:spPr bwMode="auto">
                            <a:xfrm>
                              <a:off x="9637423"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2" name="Rectangle 272">
                            <a:extLst>
                              <a:ext uri="{FF2B5EF4-FFF2-40B4-BE49-F238E27FC236}">
                                <a16:creationId xmlns:a16="http://schemas.microsoft.com/office/drawing/2014/main" id="{03E0CA14-710F-45C8-AF2E-598F9E019361}"/>
                              </a:ext>
                            </a:extLst>
                          </wps:cNvPr>
                          <wps:cNvSpPr/>
                          <wps:spPr bwMode="auto">
                            <a:xfrm>
                              <a:off x="9422416" y="1192617"/>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3" name="Rectangle 273">
                            <a:extLst>
                              <a:ext uri="{FF2B5EF4-FFF2-40B4-BE49-F238E27FC236}">
                                <a16:creationId xmlns:a16="http://schemas.microsoft.com/office/drawing/2014/main" id="{86F121DF-2AE6-4191-B201-9A7A6EE43632}"/>
                              </a:ext>
                            </a:extLst>
                          </wps:cNvPr>
                          <wps:cNvSpPr/>
                          <wps:spPr bwMode="auto">
                            <a:xfrm>
                              <a:off x="9921334" y="1192617"/>
                              <a:ext cx="68908"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4" name="Rectangle 274">
                            <a:extLst>
                              <a:ext uri="{FF2B5EF4-FFF2-40B4-BE49-F238E27FC236}">
                                <a16:creationId xmlns:a16="http://schemas.microsoft.com/office/drawing/2014/main" id="{1AE04BD3-5D87-442F-BD7D-F47C3350B70E}"/>
                              </a:ext>
                            </a:extLst>
                          </wps:cNvPr>
                          <wps:cNvSpPr/>
                          <wps:spPr bwMode="auto">
                            <a:xfrm>
                              <a:off x="9706329" y="1194125"/>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5" name="Rectangle 275">
                            <a:extLst>
                              <a:ext uri="{FF2B5EF4-FFF2-40B4-BE49-F238E27FC236}">
                                <a16:creationId xmlns:a16="http://schemas.microsoft.com/office/drawing/2014/main" id="{CCD11324-25E4-4B71-9152-AE680FA88D6B}"/>
                              </a:ext>
                            </a:extLst>
                          </wps:cNvPr>
                          <wps:cNvSpPr/>
                          <wps:spPr bwMode="auto">
                            <a:xfrm>
                              <a:off x="10205248" y="118809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6" name="Rectangle 276">
                            <a:extLst>
                              <a:ext uri="{FF2B5EF4-FFF2-40B4-BE49-F238E27FC236}">
                                <a16:creationId xmlns:a16="http://schemas.microsoft.com/office/drawing/2014/main" id="{16B85A4D-8034-43E3-8BF7-5A9A878D671A}"/>
                              </a:ext>
                            </a:extLst>
                          </wps:cNvPr>
                          <wps:cNvSpPr/>
                          <wps:spPr bwMode="auto">
                            <a:xfrm>
                              <a:off x="9990243" y="1189603"/>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7" name="Rectangle 277">
                            <a:extLst>
                              <a:ext uri="{FF2B5EF4-FFF2-40B4-BE49-F238E27FC236}">
                                <a16:creationId xmlns:a16="http://schemas.microsoft.com/office/drawing/2014/main" id="{C237862D-3E84-443A-8AAC-8A7CD6ACD334}"/>
                              </a:ext>
                            </a:extLst>
                          </wps:cNvPr>
                          <wps:cNvSpPr/>
                          <wps:spPr bwMode="auto">
                            <a:xfrm>
                              <a:off x="10489161" y="1192617"/>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8" name="Rectangle 278">
                            <a:extLst>
                              <a:ext uri="{FF2B5EF4-FFF2-40B4-BE49-F238E27FC236}">
                                <a16:creationId xmlns:a16="http://schemas.microsoft.com/office/drawing/2014/main" id="{18836089-E51D-4451-9B88-E3B4C99475B2}"/>
                              </a:ext>
                            </a:extLst>
                          </wps:cNvPr>
                          <wps:cNvSpPr/>
                          <wps:spPr bwMode="auto">
                            <a:xfrm>
                              <a:off x="10274154" y="1194125"/>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9" name="Rectangle 279">
                            <a:extLst>
                              <a:ext uri="{FF2B5EF4-FFF2-40B4-BE49-F238E27FC236}">
                                <a16:creationId xmlns:a16="http://schemas.microsoft.com/office/drawing/2014/main" id="{6BDD9DF1-750D-4671-AC94-51CF7379923A}"/>
                              </a:ext>
                            </a:extLst>
                          </wps:cNvPr>
                          <wps:cNvSpPr/>
                          <wps:spPr bwMode="auto">
                            <a:xfrm>
                              <a:off x="10777961" y="1192617"/>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80" name="Rectangle 280">
                            <a:extLst>
                              <a:ext uri="{FF2B5EF4-FFF2-40B4-BE49-F238E27FC236}">
                                <a16:creationId xmlns:a16="http://schemas.microsoft.com/office/drawing/2014/main" id="{D03251E8-7A3C-4128-990D-B9B58D4B0E3F}"/>
                              </a:ext>
                            </a:extLst>
                          </wps:cNvPr>
                          <wps:cNvSpPr/>
                          <wps:spPr bwMode="auto">
                            <a:xfrm>
                              <a:off x="10562956" y="1194125"/>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81" name="Rectangle 281">
                            <a:extLst>
                              <a:ext uri="{FF2B5EF4-FFF2-40B4-BE49-F238E27FC236}">
                                <a16:creationId xmlns:a16="http://schemas.microsoft.com/office/drawing/2014/main" id="{D641B0CD-51ED-4361-88D1-AF22FD837856}"/>
                              </a:ext>
                            </a:extLst>
                          </wps:cNvPr>
                          <wps:cNvSpPr/>
                          <wps:spPr bwMode="auto">
                            <a:xfrm>
                              <a:off x="10929431" y="1770214"/>
                              <a:ext cx="945302" cy="78439"/>
                            </a:xfrm>
                            <a:prstGeom prst="rect">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82" name="Straight Arrow Connector 282">
                            <a:extLst>
                              <a:ext uri="{FF2B5EF4-FFF2-40B4-BE49-F238E27FC236}">
                                <a16:creationId xmlns:a16="http://schemas.microsoft.com/office/drawing/2014/main" id="{9BBF0F98-7501-40BF-A391-F5AEDB5DB9F1}"/>
                              </a:ext>
                            </a:extLst>
                          </wps:cNvPr>
                          <wps:cNvCnPr>
                            <a:cxnSpLocks/>
                          </wps:cNvCnPr>
                          <wps:spPr bwMode="auto">
                            <a:xfrm>
                              <a:off x="1160772" y="2168941"/>
                              <a:ext cx="6845631"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283" name="Straight Arrow Connector 283">
                            <a:extLst>
                              <a:ext uri="{FF2B5EF4-FFF2-40B4-BE49-F238E27FC236}">
                                <a16:creationId xmlns:a16="http://schemas.microsoft.com/office/drawing/2014/main" id="{2D5294FD-7590-4D7D-8E9A-789EB887C7AC}"/>
                              </a:ext>
                            </a:extLst>
                          </wps:cNvPr>
                          <wps:cNvCnPr>
                            <a:cxnSpLocks/>
                            <a:stCxn id="260" idx="1"/>
                          </wps:cNvCnPr>
                          <wps:spPr bwMode="auto">
                            <a:xfrm>
                              <a:off x="6586719" y="1520636"/>
                              <a:ext cx="4342712"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284" name="TextBox 56">
                            <a:extLst>
                              <a:ext uri="{FF2B5EF4-FFF2-40B4-BE49-F238E27FC236}">
                                <a16:creationId xmlns:a16="http://schemas.microsoft.com/office/drawing/2014/main" id="{2E633311-D9C0-49CA-A343-D0F65C7D7E2D}"/>
                              </a:ext>
                            </a:extLst>
                          </wps:cNvPr>
                          <wps:cNvSpPr txBox="1"/>
                          <wps:spPr bwMode="auto">
                            <a:xfrm>
                              <a:off x="7627072" y="1201421"/>
                              <a:ext cx="1349232" cy="302500"/>
                            </a:xfrm>
                            <a:prstGeom prst="rect">
                              <a:avLst/>
                            </a:prstGeom>
                            <a:noFill/>
                            <a:ln w="12700">
                              <a:noFill/>
                              <a:miter lim="800000"/>
                              <a:headEnd/>
                              <a:tailEnd/>
                            </a:ln>
                          </wps:spPr>
                          <wps:txbx>
                            <w:txbxContent>
                              <w:p w14:paraId="4214A855" w14:textId="77777777" w:rsidR="00756A83" w:rsidRPr="008E0CEF" w:rsidRDefault="00756A83" w:rsidP="00756A83">
                                <w:pPr>
                                  <w:pStyle w:val="NormalWeb"/>
                                  <w:spacing w:before="0" w:beforeAutospacing="0" w:after="0" w:afterAutospacing="0"/>
                                  <w:rPr>
                                    <w:sz w:val="16"/>
                                  </w:rPr>
                                </w:pPr>
                                <w:r w:rsidRPr="008E0CEF">
                                  <w:rPr>
                                    <w:rFonts w:ascii="Arial" w:hAnsi="Arial" w:cs="Arial"/>
                                    <w:color w:val="000000" w:themeColor="text1"/>
                                    <w:kern w:val="24"/>
                                    <w:sz w:val="16"/>
                                  </w:rPr>
                                  <w:t>Complete RT</w:t>
                                </w:r>
                              </w:p>
                            </w:txbxContent>
                          </wps:txbx>
                          <wps:bodyPr vert="horz" wrap="none" lIns="72000" tIns="36000" rIns="73152" bIns="36576" numCol="1" rtlCol="0" anchor="t" anchorCtr="0" compatLnSpc="1">
                            <a:prstTxWarp prst="textNoShape">
                              <a:avLst/>
                            </a:prstTxWarp>
                            <a:noAutofit/>
                          </wps:bodyPr>
                        </wps:wsp>
                        <wps:wsp>
                          <wps:cNvPr id="285" name="Straight Arrow Connector 285">
                            <a:extLst>
                              <a:ext uri="{FF2B5EF4-FFF2-40B4-BE49-F238E27FC236}">
                                <a16:creationId xmlns:a16="http://schemas.microsoft.com/office/drawing/2014/main" id="{DBB1FD87-ED34-48BA-B4FF-7A9A76E3F374}"/>
                              </a:ext>
                            </a:extLst>
                          </wps:cNvPr>
                          <wps:cNvCnPr>
                            <a:cxnSpLocks/>
                          </wps:cNvCnPr>
                          <wps:spPr bwMode="auto">
                            <a:xfrm>
                              <a:off x="6566398" y="1769311"/>
                              <a:ext cx="1440005"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286" name="TextBox 60">
                            <a:extLst>
                              <a:ext uri="{FF2B5EF4-FFF2-40B4-BE49-F238E27FC236}">
                                <a16:creationId xmlns:a16="http://schemas.microsoft.com/office/drawing/2014/main" id="{068DC653-A924-42BD-8996-A4D092C95443}"/>
                              </a:ext>
                            </a:extLst>
                          </wps:cNvPr>
                          <wps:cNvSpPr txBox="1"/>
                          <wps:spPr bwMode="auto">
                            <a:xfrm>
                              <a:off x="6619324" y="1512600"/>
                              <a:ext cx="1389995" cy="302500"/>
                            </a:xfrm>
                            <a:prstGeom prst="rect">
                              <a:avLst/>
                            </a:prstGeom>
                            <a:noFill/>
                            <a:ln w="12700">
                              <a:noFill/>
                              <a:miter lim="800000"/>
                              <a:headEnd/>
                              <a:tailEnd/>
                            </a:ln>
                          </wps:spPr>
                          <wps:txbx>
                            <w:txbxContent>
                              <w:p w14:paraId="3A25C872" w14:textId="77777777" w:rsidR="00756A83" w:rsidRPr="008E0CEF" w:rsidRDefault="00756A83" w:rsidP="00756A83">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wps:txbx>
                          <wps:bodyPr vert="horz" wrap="none" lIns="72000" tIns="36000" rIns="73152" bIns="36576" numCol="1" rtlCol="0" anchor="t" anchorCtr="0" compatLnSpc="1">
                            <a:prstTxWarp prst="textNoShape">
                              <a:avLst/>
                            </a:prstTxWarp>
                            <a:noAutofit/>
                          </wps:bodyPr>
                        </wps:wsp>
                        <wps:wsp>
                          <wps:cNvPr id="287" name="Straight Connector 287">
                            <a:extLst>
                              <a:ext uri="{FF2B5EF4-FFF2-40B4-BE49-F238E27FC236}">
                                <a16:creationId xmlns:a16="http://schemas.microsoft.com/office/drawing/2014/main" id="{B9C00281-A207-442B-85AA-7204DFCED606}"/>
                              </a:ext>
                            </a:extLst>
                          </wps:cNvPr>
                          <wps:cNvCnPr>
                            <a:cxnSpLocks/>
                            <a:stCxn id="244" idx="0"/>
                          </wps:cNvCnPr>
                          <wps:spPr bwMode="auto">
                            <a:xfrm flipV="1">
                              <a:off x="4593988" y="468783"/>
                              <a:ext cx="72668" cy="7208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88" name="Straight Connector 288">
                            <a:extLst>
                              <a:ext uri="{FF2B5EF4-FFF2-40B4-BE49-F238E27FC236}">
                                <a16:creationId xmlns:a16="http://schemas.microsoft.com/office/drawing/2014/main" id="{6DEECFB7-842D-4C25-A763-CE8ADFFE0631}"/>
                              </a:ext>
                            </a:extLst>
                          </wps:cNvPr>
                          <wps:cNvCnPr/>
                          <wps:spPr bwMode="auto">
                            <a:xfrm flipH="1" flipV="1">
                              <a:off x="4735564" y="468783"/>
                              <a:ext cx="32541" cy="71438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89" name="Straight Connector 289">
                            <a:extLst>
                              <a:ext uri="{FF2B5EF4-FFF2-40B4-BE49-F238E27FC236}">
                                <a16:creationId xmlns:a16="http://schemas.microsoft.com/office/drawing/2014/main" id="{32911B38-2897-4099-9F15-BD69E0F56F95}"/>
                              </a:ext>
                            </a:extLst>
                          </wps:cNvPr>
                          <wps:cNvCnPr/>
                          <wps:spPr bwMode="auto">
                            <a:xfrm flipH="1" flipV="1">
                              <a:off x="4802699" y="468783"/>
                              <a:ext cx="314067" cy="68993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0" name="TextBox 70">
                            <a:extLst>
                              <a:ext uri="{FF2B5EF4-FFF2-40B4-BE49-F238E27FC236}">
                                <a16:creationId xmlns:a16="http://schemas.microsoft.com/office/drawing/2014/main" id="{3880040C-3C19-4AE2-BA9B-9A61AB9D5597}"/>
                              </a:ext>
                            </a:extLst>
                          </wps:cNvPr>
                          <wps:cNvSpPr txBox="1"/>
                          <wps:spPr bwMode="auto">
                            <a:xfrm>
                              <a:off x="3294563" y="186419"/>
                              <a:ext cx="3271876" cy="301550"/>
                            </a:xfrm>
                            <a:prstGeom prst="rect">
                              <a:avLst/>
                            </a:prstGeom>
                            <a:noFill/>
                            <a:ln w="12700">
                              <a:noFill/>
                              <a:miter lim="800000"/>
                              <a:headEnd/>
                              <a:tailEnd/>
                            </a:ln>
                          </wps:spPr>
                          <wps:txbx>
                            <w:txbxContent>
                              <w:p w14:paraId="2C4F1871" w14:textId="77777777" w:rsidR="00756A83" w:rsidRPr="006637F3" w:rsidRDefault="00756A83" w:rsidP="00756A83">
                                <w:pPr>
                                  <w:pStyle w:val="NormalWeb"/>
                                  <w:spacing w:before="0" w:beforeAutospacing="0" w:after="0" w:afterAutospacing="0"/>
                                  <w:jc w:val="center"/>
                                  <w:rPr>
                                    <w:sz w:val="16"/>
                                  </w:rPr>
                                </w:pPr>
                                <w:r w:rsidRPr="006637F3">
                                  <w:rPr>
                                    <w:rFonts w:ascii="Arial" w:hAnsi="Arial" w:cs="Arial"/>
                                    <w:color w:val="5B9BD5" w:themeColor="accent5"/>
                                    <w:kern w:val="24"/>
                                    <w:sz w:val="16"/>
                                  </w:rPr>
                                  <w:t>PDCCH monitoring in incomplete IAT</w:t>
                                </w:r>
                              </w:p>
                            </w:txbxContent>
                          </wps:txbx>
                          <wps:bodyPr vert="horz" wrap="none" lIns="72000" tIns="36000" rIns="73152" bIns="36576" numCol="1" rtlCol="0" anchor="t" anchorCtr="0" compatLnSpc="1">
                            <a:prstTxWarp prst="textNoShape">
                              <a:avLst/>
                            </a:prstTxWarp>
                            <a:noAutofit/>
                          </wps:bodyPr>
                        </wps:wsp>
                        <wps:wsp>
                          <wps:cNvPr id="291" name="Straight Connector 291">
                            <a:extLst>
                              <a:ext uri="{FF2B5EF4-FFF2-40B4-BE49-F238E27FC236}">
                                <a16:creationId xmlns:a16="http://schemas.microsoft.com/office/drawing/2014/main" id="{F28109E3-C74A-4165-A863-AE18F399C396}"/>
                              </a:ext>
                            </a:extLst>
                          </wps:cNvPr>
                          <wps:cNvCnPr>
                            <a:cxnSpLocks/>
                            <a:stCxn id="242" idx="1"/>
                            <a:endCxn id="292" idx="2"/>
                          </wps:cNvCnPr>
                          <wps:spPr bwMode="auto">
                            <a:xfrm flipH="1" flipV="1">
                              <a:off x="713144" y="995102"/>
                              <a:ext cx="328712" cy="51888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2" name="TextBox 72">
                            <a:extLst>
                              <a:ext uri="{FF2B5EF4-FFF2-40B4-BE49-F238E27FC236}">
                                <a16:creationId xmlns:a16="http://schemas.microsoft.com/office/drawing/2014/main" id="{08CBCC2B-A495-411A-B122-0D89CB74E37A}"/>
                              </a:ext>
                            </a:extLst>
                          </wps:cNvPr>
                          <wps:cNvSpPr txBox="1"/>
                          <wps:spPr bwMode="auto">
                            <a:xfrm>
                              <a:off x="376166" y="693100"/>
                              <a:ext cx="846491" cy="301550"/>
                            </a:xfrm>
                            <a:prstGeom prst="rect">
                              <a:avLst/>
                            </a:prstGeom>
                            <a:noFill/>
                            <a:ln w="12700">
                              <a:noFill/>
                              <a:miter lim="800000"/>
                              <a:headEnd/>
                              <a:tailEnd/>
                            </a:ln>
                          </wps:spPr>
                          <wps:txbx>
                            <w:txbxContent>
                              <w:p w14:paraId="72B433D9" w14:textId="77777777" w:rsidR="00756A83" w:rsidRPr="008E0CEF" w:rsidRDefault="00756A83" w:rsidP="00756A83">
                                <w:pPr>
                                  <w:pStyle w:val="NormalWeb"/>
                                  <w:spacing w:before="0" w:beforeAutospacing="0" w:after="0" w:afterAutospacing="0"/>
                                  <w:rPr>
                                    <w:sz w:val="16"/>
                                  </w:rPr>
                                </w:pPr>
                                <w:r w:rsidRPr="008E0CEF">
                                  <w:rPr>
                                    <w:rFonts w:ascii="Arial" w:hAnsi="Arial" w:cs="Arial"/>
                                    <w:color w:val="92D050"/>
                                    <w:kern w:val="24"/>
                                    <w:sz w:val="16"/>
                                  </w:rPr>
                                  <w:t>Paging</w:t>
                                </w:r>
                              </w:p>
                            </w:txbxContent>
                          </wps:txbx>
                          <wps:bodyPr vert="horz" wrap="none" lIns="72000" tIns="36000" rIns="73152" bIns="36576" numCol="1" rtlCol="0" anchor="t" anchorCtr="0" compatLnSpc="1">
                            <a:prstTxWarp prst="textNoShape">
                              <a:avLst/>
                            </a:prstTxWarp>
                            <a:noAutofit/>
                          </wps:bodyPr>
                        </wps:wsp>
                        <wps:wsp>
                          <wps:cNvPr id="293" name="Straight Connector 293">
                            <a:extLst>
                              <a:ext uri="{FF2B5EF4-FFF2-40B4-BE49-F238E27FC236}">
                                <a16:creationId xmlns:a16="http://schemas.microsoft.com/office/drawing/2014/main" id="{FC5BB19F-171E-4E9C-AF0E-CA2A32BF33F5}"/>
                              </a:ext>
                            </a:extLst>
                          </wps:cNvPr>
                          <wps:cNvCnPr>
                            <a:cxnSpLocks/>
                          </wps:cNvCnPr>
                          <wps:spPr bwMode="auto">
                            <a:xfrm flipV="1">
                              <a:off x="1215163" y="494847"/>
                              <a:ext cx="110140" cy="42115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4" name="Straight Connector 294">
                            <a:extLst>
                              <a:ext uri="{FF2B5EF4-FFF2-40B4-BE49-F238E27FC236}">
                                <a16:creationId xmlns:a16="http://schemas.microsoft.com/office/drawing/2014/main" id="{552D7D9A-4DB3-44B8-8DE4-4976A820F8F4}"/>
                              </a:ext>
                            </a:extLst>
                          </wps:cNvPr>
                          <wps:cNvCnPr>
                            <a:cxnSpLocks/>
                          </wps:cNvCnPr>
                          <wps:spPr bwMode="auto">
                            <a:xfrm flipV="1">
                              <a:off x="1385314" y="511413"/>
                              <a:ext cx="0" cy="404586"/>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5" name="Straight Connector 295">
                            <a:extLst>
                              <a:ext uri="{FF2B5EF4-FFF2-40B4-BE49-F238E27FC236}">
                                <a16:creationId xmlns:a16="http://schemas.microsoft.com/office/drawing/2014/main" id="{3B311882-1A14-46A1-8500-93A42DB13B9B}"/>
                              </a:ext>
                            </a:extLst>
                          </wps:cNvPr>
                          <wps:cNvCnPr>
                            <a:cxnSpLocks/>
                          </wps:cNvCnPr>
                          <wps:spPr bwMode="auto">
                            <a:xfrm flipH="1" flipV="1">
                              <a:off x="1455482" y="494690"/>
                              <a:ext cx="124330" cy="4182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6" name="TextBox 77">
                            <a:extLst>
                              <a:ext uri="{FF2B5EF4-FFF2-40B4-BE49-F238E27FC236}">
                                <a16:creationId xmlns:a16="http://schemas.microsoft.com/office/drawing/2014/main" id="{7FF58D74-AB3C-4EC9-8B44-10B1634469C5}"/>
                              </a:ext>
                            </a:extLst>
                          </wps:cNvPr>
                          <wps:cNvSpPr txBox="1"/>
                          <wps:spPr bwMode="auto">
                            <a:xfrm>
                              <a:off x="96747" y="221511"/>
                              <a:ext cx="2507574" cy="302500"/>
                            </a:xfrm>
                            <a:prstGeom prst="rect">
                              <a:avLst/>
                            </a:prstGeom>
                            <a:noFill/>
                            <a:ln w="12700">
                              <a:noFill/>
                              <a:miter lim="800000"/>
                              <a:headEnd/>
                              <a:tailEnd/>
                            </a:ln>
                          </wps:spPr>
                          <wps:txbx>
                            <w:txbxContent>
                              <w:p w14:paraId="624A8915" w14:textId="77777777" w:rsidR="00756A83" w:rsidRPr="008E0CEF" w:rsidRDefault="00756A83" w:rsidP="00756A83">
                                <w:pPr>
                                  <w:pStyle w:val="NormalWeb"/>
                                  <w:spacing w:before="0" w:beforeAutospacing="0" w:after="0" w:afterAutospacing="0"/>
                                  <w:jc w:val="center"/>
                                  <w:rPr>
                                    <w:sz w:val="16"/>
                                  </w:rPr>
                                </w:pPr>
                                <w:r w:rsidRPr="008E0CEF">
                                  <w:rPr>
                                    <w:rFonts w:ascii="Arial" w:hAnsi="Arial" w:cs="Arial"/>
                                    <w:color w:val="538135" w:themeColor="accent6" w:themeShade="BF"/>
                                    <w:kern w:val="24"/>
                                    <w:sz w:val="16"/>
                                  </w:rPr>
                                  <w:t>Scheduled PDSCH/PUSCH</w:t>
                                </w:r>
                              </w:p>
                            </w:txbxContent>
                          </wps:txbx>
                          <wps:bodyPr vert="horz" wrap="none" lIns="72000" tIns="36000" rIns="73152" bIns="36576" numCol="1" rtlCol="0" anchor="t" anchorCtr="0" compatLnSpc="1">
                            <a:prstTxWarp prst="textNoShape">
                              <a:avLst/>
                            </a:prstTxWarp>
                            <a:noAutofit/>
                          </wps:bodyPr>
                        </wps:wsp>
                        <wps:wsp>
                          <wps:cNvPr id="297" name="TextBox 84">
                            <a:extLst>
                              <a:ext uri="{FF2B5EF4-FFF2-40B4-BE49-F238E27FC236}">
                                <a16:creationId xmlns:a16="http://schemas.microsoft.com/office/drawing/2014/main" id="{7FFB4C46-37B1-430A-82E5-03ADE47B6966}"/>
                              </a:ext>
                            </a:extLst>
                          </wps:cNvPr>
                          <wps:cNvSpPr txBox="1"/>
                          <wps:spPr bwMode="auto">
                            <a:xfrm>
                              <a:off x="309779" y="1459784"/>
                              <a:ext cx="573607" cy="301550"/>
                            </a:xfrm>
                            <a:prstGeom prst="rect">
                              <a:avLst/>
                            </a:prstGeom>
                            <a:noFill/>
                            <a:ln w="12700">
                              <a:noFill/>
                              <a:miter lim="800000"/>
                              <a:headEnd/>
                              <a:tailEnd/>
                            </a:ln>
                          </wps:spPr>
                          <wps:txbx>
                            <w:txbxContent>
                              <w:p w14:paraId="3F8EE66C" w14:textId="77777777" w:rsidR="00756A83" w:rsidRPr="008E0CEF" w:rsidRDefault="00756A83" w:rsidP="00756A83">
                                <w:pPr>
                                  <w:pStyle w:val="NormalWeb"/>
                                  <w:spacing w:before="0" w:beforeAutospacing="0" w:after="0" w:afterAutospacing="0"/>
                                  <w:rPr>
                                    <w:sz w:val="16"/>
                                  </w:rPr>
                                </w:pPr>
                                <w:r w:rsidRPr="008E0CEF">
                                  <w:rPr>
                                    <w:rFonts w:ascii="Arial" w:hAnsi="Arial" w:cs="Arial"/>
                                    <w:color w:val="0070C0"/>
                                    <w:kern w:val="24"/>
                                    <w:sz w:val="16"/>
                                  </w:rPr>
                                  <w:t>Idle</w:t>
                                </w:r>
                              </w:p>
                            </w:txbxContent>
                          </wps:txbx>
                          <wps:bodyPr vert="horz" wrap="none" lIns="72000" tIns="36000" rIns="73152" bIns="36576" numCol="1" rtlCol="0" anchor="t" anchorCtr="0" compatLnSpc="1">
                            <a:prstTxWarp prst="textNoShape">
                              <a:avLst/>
                            </a:prstTxWarp>
                            <a:noAutofit/>
                          </wps:bodyPr>
                        </wps:wsp>
                        <wps:wsp>
                          <wps:cNvPr id="298" name="TextBox 85">
                            <a:extLst>
                              <a:ext uri="{FF2B5EF4-FFF2-40B4-BE49-F238E27FC236}">
                                <a16:creationId xmlns:a16="http://schemas.microsoft.com/office/drawing/2014/main" id="{F312C4D4-1164-4030-BC4E-3B56D25F2424}"/>
                              </a:ext>
                            </a:extLst>
                          </wps:cNvPr>
                          <wps:cNvSpPr txBox="1"/>
                          <wps:spPr bwMode="auto">
                            <a:xfrm>
                              <a:off x="3910358" y="1910977"/>
                              <a:ext cx="1198636" cy="302500"/>
                            </a:xfrm>
                            <a:prstGeom prst="rect">
                              <a:avLst/>
                            </a:prstGeom>
                            <a:noFill/>
                            <a:ln w="12700">
                              <a:noFill/>
                              <a:miter lim="800000"/>
                              <a:headEnd/>
                              <a:tailEnd/>
                            </a:ln>
                          </wps:spPr>
                          <wps:txbx>
                            <w:txbxContent>
                              <w:p w14:paraId="45965E34" w14:textId="77777777" w:rsidR="00756A83" w:rsidRPr="006637F3" w:rsidRDefault="00756A83" w:rsidP="00756A83">
                                <w:pPr>
                                  <w:pStyle w:val="NormalWeb"/>
                                  <w:spacing w:before="0" w:beforeAutospacing="0" w:after="0" w:afterAutospacing="0"/>
                                  <w:rPr>
                                    <w:sz w:val="16"/>
                                  </w:rPr>
                                </w:pPr>
                                <w:r w:rsidRPr="006637F3">
                                  <w:rPr>
                                    <w:rFonts w:ascii="Arial" w:hAnsi="Arial" w:cs="Arial"/>
                                    <w:color w:val="000000" w:themeColor="text1"/>
                                    <w:kern w:val="24"/>
                                    <w:sz w:val="16"/>
                                  </w:rPr>
                                  <w:t xml:space="preserve">Connection </w:t>
                                </w:r>
                              </w:p>
                            </w:txbxContent>
                          </wps:txbx>
                          <wps:bodyPr vert="horz" wrap="none" lIns="72000" tIns="36000" rIns="73152" bIns="36576" numCol="1" rtlCol="0" anchor="t" anchorCtr="0" compatLnSpc="1">
                            <a:prstTxWarp prst="textNoShape">
                              <a:avLst/>
                            </a:prstTxWarp>
                            <a:noAutofit/>
                          </wps:bodyPr>
                        </wps:wsp>
                        <wps:wsp>
                          <wps:cNvPr id="299" name="Rectangle 299">
                            <a:extLst>
                              <a:ext uri="{FF2B5EF4-FFF2-40B4-BE49-F238E27FC236}">
                                <a16:creationId xmlns:a16="http://schemas.microsoft.com/office/drawing/2014/main" id="{96CED824-928F-4A5A-8AFE-BAC10C90AE43}"/>
                              </a:ext>
                            </a:extLst>
                          </wps:cNvPr>
                          <wps:cNvSpPr/>
                          <wps:spPr bwMode="auto">
                            <a:xfrm>
                              <a:off x="1175846" y="921119"/>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0" name="Rectangle 300">
                            <a:extLst>
                              <a:ext uri="{FF2B5EF4-FFF2-40B4-BE49-F238E27FC236}">
                                <a16:creationId xmlns:a16="http://schemas.microsoft.com/office/drawing/2014/main" id="{43D651A0-B2FF-452C-9D90-DBC1637084F2}"/>
                              </a:ext>
                            </a:extLst>
                          </wps:cNvPr>
                          <wps:cNvSpPr/>
                          <wps:spPr bwMode="auto">
                            <a:xfrm>
                              <a:off x="1284537" y="1182525"/>
                              <a:ext cx="68907"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1" name="Rectangle 301">
                            <a:extLst>
                              <a:ext uri="{FF2B5EF4-FFF2-40B4-BE49-F238E27FC236}">
                                <a16:creationId xmlns:a16="http://schemas.microsoft.com/office/drawing/2014/main" id="{3C41BD6D-0FCC-4DB1-B1CF-B50F07F2E8A9}"/>
                              </a:ext>
                            </a:extLst>
                          </wps:cNvPr>
                          <wps:cNvSpPr/>
                          <wps:spPr bwMode="auto">
                            <a:xfrm>
                              <a:off x="1352552" y="919613"/>
                              <a:ext cx="108688" cy="918946"/>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2" name="Rectangle 302">
                            <a:extLst>
                              <a:ext uri="{FF2B5EF4-FFF2-40B4-BE49-F238E27FC236}">
                                <a16:creationId xmlns:a16="http://schemas.microsoft.com/office/drawing/2014/main" id="{EB3C5783-A29E-4629-BEC8-A21E336B6CAC}"/>
                              </a:ext>
                            </a:extLst>
                          </wps:cNvPr>
                          <wps:cNvSpPr/>
                          <wps:spPr bwMode="auto">
                            <a:xfrm>
                              <a:off x="1461240" y="1181018"/>
                              <a:ext cx="68908"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3" name="Rectangle 303">
                            <a:extLst>
                              <a:ext uri="{FF2B5EF4-FFF2-40B4-BE49-F238E27FC236}">
                                <a16:creationId xmlns:a16="http://schemas.microsoft.com/office/drawing/2014/main" id="{9CAA4475-41B7-44A6-8EB4-C048845CC9E8}"/>
                              </a:ext>
                            </a:extLst>
                          </wps:cNvPr>
                          <wps:cNvSpPr/>
                          <wps:spPr bwMode="auto">
                            <a:xfrm>
                              <a:off x="1530148" y="921119"/>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4" name="Rectangle 304">
                            <a:extLst>
                              <a:ext uri="{FF2B5EF4-FFF2-40B4-BE49-F238E27FC236}">
                                <a16:creationId xmlns:a16="http://schemas.microsoft.com/office/drawing/2014/main" id="{F00A644D-7806-4F59-85AC-A57EB2B28CA9}"/>
                              </a:ext>
                            </a:extLst>
                          </wps:cNvPr>
                          <wps:cNvSpPr/>
                          <wps:spPr bwMode="auto">
                            <a:xfrm>
                              <a:off x="1638839" y="1182525"/>
                              <a:ext cx="1427270"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5" name="Rectangle 305">
                            <a:extLst>
                              <a:ext uri="{FF2B5EF4-FFF2-40B4-BE49-F238E27FC236}">
                                <a16:creationId xmlns:a16="http://schemas.microsoft.com/office/drawing/2014/main" id="{2FE7BEB7-9FA1-43A1-A2DB-57525762EC1C}"/>
                              </a:ext>
                            </a:extLst>
                          </wps:cNvPr>
                          <wps:cNvSpPr/>
                          <wps:spPr bwMode="auto">
                            <a:xfrm>
                              <a:off x="3271692" y="1179511"/>
                              <a:ext cx="68907"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6" name="Rectangle 306">
                            <a:extLst>
                              <a:ext uri="{FF2B5EF4-FFF2-40B4-BE49-F238E27FC236}">
                                <a16:creationId xmlns:a16="http://schemas.microsoft.com/office/drawing/2014/main" id="{4FE832A2-BE97-4D71-B08E-2DE32A94190C}"/>
                              </a:ext>
                            </a:extLst>
                          </wps:cNvPr>
                          <wps:cNvSpPr/>
                          <wps:spPr bwMode="auto">
                            <a:xfrm>
                              <a:off x="3056687" y="1181018"/>
                              <a:ext cx="215005"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7" name="Rectangle 307">
                            <a:extLst>
                              <a:ext uri="{FF2B5EF4-FFF2-40B4-BE49-F238E27FC236}">
                                <a16:creationId xmlns:a16="http://schemas.microsoft.com/office/drawing/2014/main" id="{635AAD9F-1191-4C7E-AF20-DC851EAF3CA5}"/>
                              </a:ext>
                            </a:extLst>
                          </wps:cNvPr>
                          <wps:cNvSpPr/>
                          <wps:spPr bwMode="auto">
                            <a:xfrm>
                              <a:off x="3340598" y="1182525"/>
                              <a:ext cx="215007"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8" name="Straight Arrow Connector 308">
                            <a:extLst>
                              <a:ext uri="{FF2B5EF4-FFF2-40B4-BE49-F238E27FC236}">
                                <a16:creationId xmlns:a16="http://schemas.microsoft.com/office/drawing/2014/main" id="{565A97F3-31CE-40C0-989C-4EE2A8C2A1F8}"/>
                              </a:ext>
                            </a:extLst>
                          </wps:cNvPr>
                          <wps:cNvCnPr>
                            <a:cxnSpLocks/>
                          </wps:cNvCnPr>
                          <wps:spPr bwMode="auto">
                            <a:xfrm>
                              <a:off x="1618518" y="1773475"/>
                              <a:ext cx="1440005"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309" name="TextBox 101">
                            <a:extLst>
                              <a:ext uri="{FF2B5EF4-FFF2-40B4-BE49-F238E27FC236}">
                                <a16:creationId xmlns:a16="http://schemas.microsoft.com/office/drawing/2014/main" id="{D7207729-AAB7-44B7-899D-1D32985FCC07}"/>
                              </a:ext>
                            </a:extLst>
                          </wps:cNvPr>
                          <wps:cNvSpPr txBox="1"/>
                          <wps:spPr bwMode="auto">
                            <a:xfrm>
                              <a:off x="1690018" y="1516762"/>
                              <a:ext cx="1389995" cy="301550"/>
                            </a:xfrm>
                            <a:prstGeom prst="rect">
                              <a:avLst/>
                            </a:prstGeom>
                            <a:noFill/>
                            <a:ln w="12700">
                              <a:noFill/>
                              <a:miter lim="800000"/>
                              <a:headEnd/>
                              <a:tailEnd/>
                            </a:ln>
                          </wps:spPr>
                          <wps:txbx>
                            <w:txbxContent>
                              <w:p w14:paraId="49AFE287" w14:textId="77777777" w:rsidR="00756A83" w:rsidRPr="008E0CEF" w:rsidRDefault="00756A83" w:rsidP="00756A83">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wps:txbx>
                          <wps:bodyPr vert="horz" wrap="none" lIns="72000" tIns="36000" rIns="73152" bIns="36576" numCol="1" rtlCol="0" anchor="t" anchorCtr="0" compatLnSpc="1">
                            <a:prstTxWarp prst="textNoShape">
                              <a:avLst/>
                            </a:prstTxWarp>
                            <a:noAutofit/>
                          </wps:bodyPr>
                        </wps:wsp>
                        <wps:wsp>
                          <wps:cNvPr id="310" name="Rectangle 310">
                            <a:extLst>
                              <a:ext uri="{FF2B5EF4-FFF2-40B4-BE49-F238E27FC236}">
                                <a16:creationId xmlns:a16="http://schemas.microsoft.com/office/drawing/2014/main" id="{1921337F-7CF8-4898-87C6-EDBB5FFDBC36}"/>
                              </a:ext>
                            </a:extLst>
                          </wps:cNvPr>
                          <wps:cNvSpPr/>
                          <wps:spPr bwMode="auto">
                            <a:xfrm>
                              <a:off x="3587596" y="118165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1" name="Rectangle 311">
                            <a:extLst>
                              <a:ext uri="{FF2B5EF4-FFF2-40B4-BE49-F238E27FC236}">
                                <a16:creationId xmlns:a16="http://schemas.microsoft.com/office/drawing/2014/main" id="{5E3E1FF9-3378-453A-9D8C-255D46C34A8F}"/>
                              </a:ext>
                            </a:extLst>
                          </wps:cNvPr>
                          <wps:cNvSpPr/>
                          <wps:spPr bwMode="auto">
                            <a:xfrm>
                              <a:off x="3871510" y="1177134"/>
                              <a:ext cx="68908"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2" name="Rectangle 312">
                            <a:extLst>
                              <a:ext uri="{FF2B5EF4-FFF2-40B4-BE49-F238E27FC236}">
                                <a16:creationId xmlns:a16="http://schemas.microsoft.com/office/drawing/2014/main" id="{08F1C30C-B09A-4801-816C-FD90ED725729}"/>
                              </a:ext>
                            </a:extLst>
                          </wps:cNvPr>
                          <wps:cNvSpPr/>
                          <wps:spPr bwMode="auto">
                            <a:xfrm>
                              <a:off x="3656504" y="1178642"/>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3" name="Rectangle 313">
                            <a:extLst>
                              <a:ext uri="{FF2B5EF4-FFF2-40B4-BE49-F238E27FC236}">
                                <a16:creationId xmlns:a16="http://schemas.microsoft.com/office/drawing/2014/main" id="{D54963D4-6C46-42F6-855E-EDEB2DE0B440}"/>
                              </a:ext>
                            </a:extLst>
                          </wps:cNvPr>
                          <wps:cNvSpPr/>
                          <wps:spPr bwMode="auto">
                            <a:xfrm>
                              <a:off x="4155423" y="118165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4" name="Rectangle 314">
                            <a:extLst>
                              <a:ext uri="{FF2B5EF4-FFF2-40B4-BE49-F238E27FC236}">
                                <a16:creationId xmlns:a16="http://schemas.microsoft.com/office/drawing/2014/main" id="{CCB33DF8-3C16-47DD-B435-57E8BA717EBC}"/>
                              </a:ext>
                            </a:extLst>
                          </wps:cNvPr>
                          <wps:cNvSpPr/>
                          <wps:spPr bwMode="auto">
                            <a:xfrm>
                              <a:off x="3940418" y="1183163"/>
                              <a:ext cx="215005"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5" name="Rectangle 315">
                            <a:extLst>
                              <a:ext uri="{FF2B5EF4-FFF2-40B4-BE49-F238E27FC236}">
                                <a16:creationId xmlns:a16="http://schemas.microsoft.com/office/drawing/2014/main" id="{C8E9EB00-EA30-4D2A-A320-C601A306182C}"/>
                              </a:ext>
                            </a:extLst>
                          </wps:cNvPr>
                          <wps:cNvSpPr/>
                          <wps:spPr bwMode="auto">
                            <a:xfrm>
                              <a:off x="4229218" y="1183163"/>
                              <a:ext cx="215005"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6" name="Straight Arrow Connector 316">
                            <a:extLst>
                              <a:ext uri="{FF2B5EF4-FFF2-40B4-BE49-F238E27FC236}">
                                <a16:creationId xmlns:a16="http://schemas.microsoft.com/office/drawing/2014/main" id="{7F62758B-14C1-4B51-86CD-7A66AC28A346}"/>
                              </a:ext>
                            </a:extLst>
                          </wps:cNvPr>
                          <wps:cNvCnPr>
                            <a:cxnSpLocks/>
                            <a:endCxn id="315" idx="3"/>
                          </wps:cNvCnPr>
                          <wps:spPr bwMode="auto">
                            <a:xfrm>
                              <a:off x="1626421" y="1507827"/>
                              <a:ext cx="2817803" cy="3353"/>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317" name="TextBox 115">
                            <a:extLst>
                              <a:ext uri="{FF2B5EF4-FFF2-40B4-BE49-F238E27FC236}">
                                <a16:creationId xmlns:a16="http://schemas.microsoft.com/office/drawing/2014/main" id="{345FE82E-B635-4336-A514-A2FA574E8AE6}"/>
                              </a:ext>
                            </a:extLst>
                          </wps:cNvPr>
                          <wps:cNvSpPr txBox="1"/>
                          <wps:spPr bwMode="auto">
                            <a:xfrm>
                              <a:off x="2160616" y="1158718"/>
                              <a:ext cx="1460197" cy="302500"/>
                            </a:xfrm>
                            <a:prstGeom prst="rect">
                              <a:avLst/>
                            </a:prstGeom>
                            <a:noFill/>
                            <a:ln w="12700">
                              <a:noFill/>
                              <a:miter lim="800000"/>
                              <a:headEnd/>
                              <a:tailEnd/>
                            </a:ln>
                          </wps:spPr>
                          <wps:txbx>
                            <w:txbxContent>
                              <w:p w14:paraId="346AAB43" w14:textId="77777777" w:rsidR="00756A83" w:rsidRPr="008E0CEF" w:rsidRDefault="00756A83" w:rsidP="00756A83">
                                <w:pPr>
                                  <w:pStyle w:val="NormalWeb"/>
                                  <w:spacing w:before="0" w:beforeAutospacing="0" w:after="0" w:afterAutospacing="0"/>
                                  <w:rPr>
                                    <w:sz w:val="16"/>
                                  </w:rPr>
                                </w:pPr>
                                <w:r>
                                  <w:rPr>
                                    <w:rFonts w:ascii="Arial" w:hAnsi="Arial" w:cs="Arial"/>
                                    <w:color w:val="000000" w:themeColor="text1"/>
                                    <w:kern w:val="24"/>
                                    <w:sz w:val="16"/>
                                  </w:rPr>
                                  <w:t>I</w:t>
                                </w:r>
                                <w:r w:rsidRPr="008E0CEF">
                                  <w:rPr>
                                    <w:rFonts w:ascii="Arial" w:hAnsi="Arial" w:cs="Arial"/>
                                    <w:color w:val="000000" w:themeColor="text1"/>
                                    <w:kern w:val="24"/>
                                    <w:sz w:val="16"/>
                                  </w:rPr>
                                  <w:t>ncomplete RT</w:t>
                                </w:r>
                              </w:p>
                            </w:txbxContent>
                          </wps:txbx>
                          <wps:bodyPr vert="horz" wrap="none" lIns="72000" tIns="36000" rIns="73152" bIns="36576" numCol="1" rtlCol="0" anchor="t" anchorCtr="0" compatLnSpc="1">
                            <a:prstTxWarp prst="textNoShape">
                              <a:avLst/>
                            </a:prstTxWarp>
                            <a:noAutofit/>
                          </wps:bodyPr>
                        </wps:wsp>
                      </wpg:wgp>
                    </wpc:wpc>
                  </a:graphicData>
                </a:graphic>
              </wp:inline>
            </w:drawing>
          </mc:Choice>
          <mc:Fallback>
            <w:pict>
              <v:group w14:anchorId="1725AF00" id="Canvas 1" o:spid="_x0000_s1026" editas="canvas" style="width:567pt;height:183pt;mso-position-horizontal-relative:char;mso-position-vertical-relative:line" coordsize="72009,23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2009;height:23241;visibility:visible;mso-wrap-style:square">
                  <v:fill o:detectmouseclick="t"/>
                  <v:path o:connecttype="none"/>
                </v:shape>
                <v:group id="Group 239" o:spid="_x0000_s1028" style="position:absolute;left:351;top:1245;width:67022;height:13544" coordorigin=",1864" coordsize="119510,2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line id="Straight Connector 240" o:spid="_x0000_s1029" style="position:absolute;flip:y;visibility:visible;mso-wrap-style:square" from="0,18374" to="119510,18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" filled="t" fillcolor="#4472c4 [3204]" strokecolor="black [3213]" strokeweight="1pt">
                    <o:lock v:ext="edit" shapetype="f"/>
                  </v:line>
                  <v:rect id="Rectangle 241" o:spid="_x0000_s1030" style="position:absolute;left:965;top:17635;width:9453;height: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" fillcolor="#4472c4 [3204]" stroked="f" strokeweight="1pt">
                    <v:stroke joinstyle="round"/>
                    <v:textbox inset="2mm,1mm,5.76pt,2.88pt"/>
                  </v:rect>
                  <v:rect id="Rectangle 242" o:spid="_x0000_s1031" style="position:absolute;left:10418;top:11859;width:11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" fillcolor="#92d050" stroked="f" strokeweight="1pt">
                    <v:stroke joinstyle="round"/>
                    <v:textbox inset="2mm,1mm,5.76pt,2.88pt"/>
                  </v:rect>
                  <v:rect id="Rectangle 243" o:spid="_x0000_s1032" style="position:absolute;left:44508;top:9281;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" fillcolor="#538135 [2409]" stroked="f" strokeweight="1pt">
                    <v:stroke joinstyle="round"/>
                    <v:textbox inset="2mm,1mm,5.76pt,2.88pt"/>
                  </v:rect>
                  <v:rect id="Rectangle 244" o:spid="_x0000_s1033" style="position:absolute;left:45595;top:1189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" fillcolor="#9cc2e5 [1944]" stroked="f" strokeweight="1pt">
                    <v:stroke joinstyle="round"/>
                    <v:textbox inset="2mm,1mm,5.76pt,2.88pt"/>
                  </v:rect>
                  <v:rect id="Rectangle 245" o:spid="_x0000_s1034" style="position:absolute;left:46275;top:9266;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" fillcolor="#538135 [2409]" stroked="f" strokeweight="1pt">
                    <v:stroke joinstyle="round"/>
                    <v:textbox inset="2mm,1mm,5.76pt,2.88pt"/>
                  </v:rect>
                  <v:rect id="Rectangle 246" o:spid="_x0000_s1035" style="position:absolute;left:47362;top:11880;width:6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" fillcolor="#9cc2e5 [1944]" stroked="f" strokeweight="1pt">
                    <v:stroke joinstyle="round"/>
                    <v:textbox inset="2mm,1mm,5.76pt,2.88pt"/>
                  </v:rect>
                  <v:rect id="Rectangle 247" o:spid="_x0000_s1036" style="position:absolute;left:48051;top:9281;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" fillcolor="#538135 [2409]" stroked="f" strokeweight="1pt">
                    <v:stroke joinstyle="round"/>
                    <v:textbox inset="2mm,1mm,5.76pt,2.88pt"/>
                  </v:rect>
                  <v:rect id="Rectangle 248" o:spid="_x0000_s1037" style="position:absolute;left:49138;top:11896;width:3736;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" fillcolor="#9cc2e5 [1944]" stroked="f" strokeweight="1pt">
                    <v:stroke joinstyle="round"/>
                    <v:textbox inset="2mm,1mm,5.76pt,2.88pt"/>
                  </v:rect>
                  <v:rect id="Rectangle 249" o:spid="_x0000_s1038" style="position:absolute;left:52874;top:9297;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" fillcolor="#538135 [2409]" stroked="f" strokeweight="1pt">
                    <v:stroke joinstyle="round"/>
                    <v:textbox inset="2mm,1mm,5.76pt,2.88pt"/>
                  </v:rect>
                  <v:rect id="Rectangle 250" o:spid="_x0000_s1039" style="position:absolute;left:53961;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" fillcolor="#9cc2e5 [1944]" stroked="f" strokeweight="1pt">
                    <v:stroke joinstyle="round"/>
                    <v:textbox inset="2mm,1mm,5.76pt,2.88pt"/>
                  </v:rect>
                  <v:rect id="Rectangle 251" o:spid="_x0000_s1040" style="position:absolute;left:54641;top:9281;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" fillcolor="#538135 [2409]" stroked="f" strokeweight="1pt">
                    <v:stroke joinstyle="round"/>
                    <v:textbox inset="2mm,1mm,5.76pt,2.88pt"/>
                  </v:rect>
                  <v:rect id="Rectangle 252" o:spid="_x0000_s1041" style="position:absolute;left:55728;top:1189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" fillcolor="#9cc2e5 [1944]" stroked="f" strokeweight="1pt">
                    <v:stroke joinstyle="round"/>
                    <v:textbox inset="2mm,1mm,5.76pt,2.88pt"/>
                  </v:rect>
                  <v:rect id="Rectangle 253" o:spid="_x0000_s1042" style="position:absolute;left:56417;top:9297;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" fillcolor="#538135 [2409]" stroked="f" strokeweight="1pt">
                    <v:stroke joinstyle="round"/>
                    <v:textbox inset="2mm,1mm,5.76pt,2.88pt"/>
                  </v:rect>
                  <v:rect id="Rectangle 254" o:spid="_x0000_s1043" style="position:absolute;left:57504;top:11911;width:3736;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" fillcolor="#9cc2e5 [1944]" stroked="f" strokeweight="1pt">
                    <v:stroke joinstyle="round"/>
                    <v:textbox inset="2mm,1mm,5.76pt,2.88pt"/>
                  </v:rect>
                  <v:rect id="Rectangle 255" o:spid="_x0000_s1044" style="position:absolute;left:61237;top:9312;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" fillcolor="#538135 [2409]" stroked="f" strokeweight="1pt">
                    <v:stroke joinstyle="round"/>
                    <v:textbox inset="2mm,1mm,5.76pt,2.88pt"/>
                  </v:rect>
                  <v:rect id="Rectangle 256" o:spid="_x0000_s1045" style="position:absolute;left:62324;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" fillcolor="#9cc2e5 [1944]" stroked="f" strokeweight="1pt">
                    <v:stroke joinstyle="round"/>
                    <v:textbox inset="2mm,1mm,5.76pt,2.88pt"/>
                  </v:rect>
                  <v:rect id="Rectangle 257" o:spid="_x0000_s1046" style="position:absolute;left:63004;top:9297;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" fillcolor="#538135 [2409]" stroked="f" strokeweight="1pt">
                    <v:stroke joinstyle="round"/>
                    <v:textbox inset="2mm,1mm,5.76pt,2.88pt"/>
                  </v:rect>
                  <v:rect id="Rectangle 258" o:spid="_x0000_s1047" style="position:absolute;left:64091;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" fillcolor="#9cc2e5 [1944]" stroked="f" strokeweight="1pt">
                    <v:stroke joinstyle="round"/>
                    <v:textbox inset="2mm,1mm,5.76pt,2.88pt"/>
                  </v:rect>
                  <v:rect id="Rectangle 259" o:spid="_x0000_s1048" style="position:absolute;left:64780;top:9312;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" fillcolor="#538135 [2409]" stroked="f" strokeweight="1pt">
                    <v:stroke joinstyle="round"/>
                    <v:textbox inset="2mm,1mm,5.76pt,2.88pt"/>
                  </v:rect>
                  <v:rect id="Rectangle 260" o:spid="_x0000_s1049" style="position:absolute;left:65867;top:11926;width:14272;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" fillcolor="#9cc2e5 [1944]" stroked="f" strokeweight="1pt">
                    <v:stroke joinstyle="round"/>
                    <v:textbox inset="2mm,1mm,5.76pt,2.88pt"/>
                  </v:rect>
                  <v:rect id="Rectangle 261" o:spid="_x0000_s1050" style="position:absolute;left:82195;top:1189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" fillcolor="#9cc2e5 [1944]" stroked="f" strokeweight="1pt">
                    <v:stroke joinstyle="round"/>
                    <v:textbox inset="2mm,1mm,5.76pt,2.88pt"/>
                  </v:rect>
                  <v:rect id="Rectangle 262" o:spid="_x0000_s1051" style="position:absolute;left:80045;top:1191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" fillcolor="white [3212]" stroked="f" strokeweight="1pt">
                    <v:stroke joinstyle="round"/>
                    <v:textbox inset="2mm,1mm,5.76pt,2.88pt"/>
                  </v:rect>
                  <v:rect id="Rectangle 263" o:spid="_x0000_s1052" style="position:absolute;left:85034;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" fillcolor="#9cc2e5 [1944]" stroked="f" strokeweight="1pt">
                    <v:stroke joinstyle="round"/>
                    <v:textbox inset="2mm,1mm,5.76pt,2.88pt"/>
                  </v:rect>
                  <v:rect id="Rectangle 264" o:spid="_x0000_s1053" style="position:absolute;left:82884;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" fillcolor="white [3212]" stroked="f" strokeweight="1pt">
                    <v:stroke joinstyle="round"/>
                    <v:textbox inset="2mm,1mm,5.76pt,2.88pt"/>
                  </v:rect>
                  <v:rect id="Rectangle 265" o:spid="_x0000_s1054" style="position:absolute;left:87874;top:11865;width:6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" fillcolor="#9cc2e5 [1944]" stroked="f" strokeweight="1pt">
                    <v:stroke joinstyle="round"/>
                    <v:textbox inset="2mm,1mm,5.76pt,2.88pt"/>
                  </v:rect>
                  <v:rect id="Rectangle 266" o:spid="_x0000_s1055" style="position:absolute;left:85723;top:11880;width:2150;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" fillcolor="white [3212]" stroked="f" strokeweight="1pt">
                    <v:stroke joinstyle="round"/>
                    <v:textbox inset="2mm,1mm,5.76pt,2.88pt"/>
                  </v:rect>
                  <v:rect id="Rectangle 267" o:spid="_x0000_s1056" style="position:absolute;left:90713;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" fillcolor="#9cc2e5 [1944]" stroked="f" strokeweight="1pt">
                    <v:stroke joinstyle="round"/>
                    <v:textbox inset="2mm,1mm,5.76pt,2.88pt"/>
                  </v:rect>
                  <v:rect id="Rectangle 268" o:spid="_x0000_s1057" style="position:absolute;left:88563;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" fillcolor="white [3212]" stroked="f" strokeweight="1pt">
                    <v:stroke joinstyle="round"/>
                    <v:textbox inset="2mm,1mm,5.76pt,2.88pt"/>
                  </v:rect>
                  <v:rect id="Rectangle 269" o:spid="_x0000_s1058" style="position:absolute;left:93601;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" fillcolor="#9cc2e5 [1944]" stroked="f" strokeweight="1pt">
                    <v:stroke joinstyle="round"/>
                    <v:textbox inset="2mm,1mm,5.76pt,2.88pt"/>
                  </v:rect>
                  <v:rect id="Rectangle 270" o:spid="_x0000_s1059" style="position:absolute;left:91451;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" fillcolor="white [3212]" stroked="f" strokeweight="1pt">
                    <v:stroke joinstyle="round"/>
                    <v:textbox inset="2mm,1mm,5.76pt,2.88pt"/>
                  </v:rect>
                  <v:rect id="Rectangle 271" o:spid="_x0000_s1060" style="position:absolute;left:96374;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" fillcolor="#9cc2e5 [1944]" stroked="f" strokeweight="1pt">
                    <v:stroke joinstyle="round"/>
                    <v:textbox inset="2mm,1mm,5.76pt,2.88pt"/>
                  </v:rect>
                  <v:rect id="Rectangle 272" o:spid="_x0000_s1061" style="position:absolute;left:94224;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" fillcolor="white [3212]" stroked="f" strokeweight="1pt">
                    <v:stroke joinstyle="round"/>
                    <v:textbox inset="2mm,1mm,5.76pt,2.88pt"/>
                  </v:rect>
                  <v:rect id="Rectangle 273" o:spid="_x0000_s1062" style="position:absolute;left:99213;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" fillcolor="#9cc2e5 [1944]" stroked="f" strokeweight="1pt">
                    <v:stroke joinstyle="round"/>
                    <v:textbox inset="2mm,1mm,5.76pt,2.88pt"/>
                  </v:rect>
                  <v:rect id="Rectangle 274" o:spid="_x0000_s1063" style="position:absolute;left:97063;top:1194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" fillcolor="white [3212]" stroked="f" strokeweight="1pt">
                    <v:stroke joinstyle="round"/>
                    <v:textbox inset="2mm,1mm,5.76pt,2.88pt"/>
                  </v:rect>
                  <v:rect id="Rectangle 275" o:spid="_x0000_s1064" style="position:absolute;left:102052;top:11880;width:6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" fillcolor="#9cc2e5 [1944]" stroked="f" strokeweight="1pt">
                    <v:stroke joinstyle="round"/>
                    <v:textbox inset="2mm,1mm,5.76pt,2.88pt"/>
                  </v:rect>
                  <v:rect id="Rectangle 276" o:spid="_x0000_s1065" style="position:absolute;left:99902;top:1189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" fillcolor="white [3212]" stroked="f" strokeweight="1pt">
                    <v:stroke joinstyle="round"/>
                    <v:textbox inset="2mm,1mm,5.76pt,2.88pt"/>
                  </v:rect>
                  <v:rect id="Rectangle 277" o:spid="_x0000_s1066" style="position:absolute;left:104891;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" fillcolor="#9cc2e5 [1944]" stroked="f" strokeweight="1pt">
                    <v:stroke joinstyle="round"/>
                    <v:textbox inset="2mm,1mm,5.76pt,2.88pt"/>
                  </v:rect>
                  <v:rect id="Rectangle 278" o:spid="_x0000_s1067" style="position:absolute;left:102741;top:1194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" fillcolor="white [3212]" stroked="f" strokeweight="1pt">
                    <v:stroke joinstyle="round"/>
                    <v:textbox inset="2mm,1mm,5.76pt,2.88pt"/>
                  </v:rect>
                  <v:rect id="Rectangle 279" o:spid="_x0000_s1068" style="position:absolute;left:107779;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" fillcolor="#9cc2e5 [1944]" stroked="f" strokeweight="1pt">
                    <v:stroke joinstyle="round"/>
                    <v:textbox inset="2mm,1mm,5.76pt,2.88pt"/>
                  </v:rect>
                  <v:rect id="Rectangle 280" o:spid="_x0000_s1069" style="position:absolute;left:105629;top:1194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" fillcolor="white [3212]" stroked="f" strokeweight="1pt">
                    <v:stroke joinstyle="round"/>
                    <v:textbox inset="2mm,1mm,5.76pt,2.88pt"/>
                  </v:rect>
                  <v:rect id="Rectangle 281" o:spid="_x0000_s1070" style="position:absolute;left:109294;top:17702;width:9453;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" fillcolor="#4472c4 [3204]" stroked="f" strokeweight="1pt">
                    <v:stroke joinstyle="round"/>
                    <v:textbox inset="2mm,1mm,5.76pt,2.88pt"/>
                  </v:rect>
                  <v:shapetype id="_x0000_t32" coordsize="21600,21600" o:spt="32" o:oned="t" path="m,l21600,21600e" filled="f">
                    <v:path arrowok="t" fillok="f" o:connecttype="none"/>
                    <o:lock v:ext="edit" shapetype="t"/>
                  </v:shapetype>
                  <v:shape id="Straight Arrow Connector 282" o:spid="_x0000_s1071" type="#_x0000_t32" style="position:absolute;left:11607;top:21689;width:68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" filled="t" fillcolor="#4472c4 [3204]" strokecolor="black [3213]" strokeweight="1pt">
                    <v:stroke startarrow="block" endarrow="block"/>
                    <o:lock v:ext="edit" shapetype="f"/>
                  </v:shape>
                  <v:shape id="Straight Arrow Connector 283" o:spid="_x0000_s1072" type="#_x0000_t32" style="position:absolute;left:65867;top:15206;width:434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" filled="t" fillcolor="#4472c4 [3204]" strokecolor="black [3213]" strokeweight="1pt">
                    <v:stroke startarrow="block" endarrow="block"/>
                    <o:lock v:ext="edit" shapetype="f"/>
                  </v:shape>
                  <v:shapetype id="_x0000_t202" coordsize="21600,21600" o:spt="202" path="m,l,21600r21600,l21600,xe">
                    <v:stroke joinstyle="miter"/>
                    <v:path gradientshapeok="t" o:connecttype="rect"/>
                  </v:shapetype>
                  <v:shape id="TextBox 56" o:spid="_x0000_s1073" type="#_x0000_t202" style="position:absolute;left:76270;top:12014;width:13493;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" filled="f" stroked="f" strokeweight="1pt">
                    <v:textbox inset="2mm,1mm,5.76pt,2.88pt">
                      <w:txbxContent>
                        <w:p w14:paraId="4214A855" w14:textId="77777777" w:rsidR="00756A83" w:rsidRPr="008E0CEF" w:rsidRDefault="00756A83" w:rsidP="00756A83">
                          <w:pPr>
                            <w:pStyle w:val="NormalWeb"/>
                            <w:spacing w:before="0" w:beforeAutospacing="0" w:after="0" w:afterAutospacing="0"/>
                            <w:rPr>
                              <w:sz w:val="16"/>
                            </w:rPr>
                          </w:pPr>
                          <w:r w:rsidRPr="008E0CEF">
                            <w:rPr>
                              <w:rFonts w:ascii="Arial" w:hAnsi="Arial" w:cs="Arial"/>
                              <w:color w:val="000000" w:themeColor="text1"/>
                              <w:kern w:val="24"/>
                              <w:sz w:val="16"/>
                            </w:rPr>
                            <w:t>Complete RT</w:t>
                          </w:r>
                        </w:p>
                      </w:txbxContent>
                    </v:textbox>
                  </v:shape>
                  <v:shape id="Straight Arrow Connector 285" o:spid="_x0000_s1074" type="#_x0000_t32" style="position:absolute;left:65663;top:17693;width:14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" filled="t" fillcolor="#4472c4 [3204]" strokecolor="black [3213]" strokeweight="1pt">
                    <v:stroke startarrow="block" endarrow="block"/>
                    <o:lock v:ext="edit" shapetype="f"/>
                  </v:shape>
                  <v:shape id="TextBox 60" o:spid="_x0000_s1075" type="#_x0000_t202" style="position:absolute;left:66193;top:15126;width:13900;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" filled="f" stroked="f" strokeweight="1pt">
                    <v:textbox inset="2mm,1mm,5.76pt,2.88pt">
                      <w:txbxContent>
                        <w:p w14:paraId="3A25C872" w14:textId="77777777" w:rsidR="00756A83" w:rsidRPr="008E0CEF" w:rsidRDefault="00756A83" w:rsidP="00756A83">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v:textbox>
                  </v:shape>
                  <v:line id="Straight Connector 287" o:spid="_x0000_s1076" style="position:absolute;flip:y;visibility:visible;mso-wrap-style:square" from="45939,4687" to="46666,11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" filled="t" fillcolor="#4472c4 [3204]" strokecolor="black [3213]" strokeweight="1pt">
                    <o:lock v:ext="edit" shapetype="f"/>
                  </v:line>
                  <v:line id="Straight Connector 288" o:spid="_x0000_s1077" style="position:absolute;flip:x y;visibility:visible;mso-wrap-style:square" from="47355,4687" to="47681,1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" filled="t" fillcolor="#4472c4 [3204]" strokecolor="black [3213]" strokeweight="1pt"/>
                  <v:line id="Straight Connector 289" o:spid="_x0000_s1078" style="position:absolute;flip:x y;visibility:visible;mso-wrap-style:square" from="48026,4687" to="51167,11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" filled="t" fillcolor="#4472c4 [3204]" strokecolor="black [3213]" strokeweight="1pt"/>
                  <v:shape id="TextBox 70" o:spid="_x0000_s1079" type="#_x0000_t202" style="position:absolute;left:32945;top:1864;width:32719;height:30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" filled="f" stroked="f" strokeweight="1pt">
                    <v:textbox inset="2mm,1mm,5.76pt,2.88pt">
                      <w:txbxContent>
                        <w:p w14:paraId="2C4F1871" w14:textId="77777777" w:rsidR="00756A83" w:rsidRPr="006637F3" w:rsidRDefault="00756A83" w:rsidP="00756A83">
                          <w:pPr>
                            <w:pStyle w:val="NormalWeb"/>
                            <w:spacing w:before="0" w:beforeAutospacing="0" w:after="0" w:afterAutospacing="0"/>
                            <w:jc w:val="center"/>
                            <w:rPr>
                              <w:sz w:val="16"/>
                            </w:rPr>
                          </w:pPr>
                          <w:r w:rsidRPr="006637F3">
                            <w:rPr>
                              <w:rFonts w:ascii="Arial" w:hAnsi="Arial" w:cs="Arial"/>
                              <w:color w:val="5B9BD5" w:themeColor="accent5"/>
                              <w:kern w:val="24"/>
                              <w:sz w:val="16"/>
                            </w:rPr>
                            <w:t>PDCCH monitoring in incomplete IAT</w:t>
                          </w:r>
                        </w:p>
                      </w:txbxContent>
                    </v:textbox>
                  </v:shape>
                  <v:line id="Straight Connector 291" o:spid="_x0000_s1080" style="position:absolute;flip:x y;visibility:visible;mso-wrap-style:square" from="7131,9951" to="10418,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" filled="t" fillcolor="#4472c4 [3204]" strokecolor="black [3213]" strokeweight="1pt">
                    <o:lock v:ext="edit" shapetype="f"/>
                  </v:line>
                  <v:shape id="TextBox 72" o:spid="_x0000_s1081" type="#_x0000_t202" style="position:absolute;left:3761;top:6931;width:8465;height:30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" filled="f" stroked="f" strokeweight="1pt">
                    <v:textbox inset="2mm,1mm,5.76pt,2.88pt">
                      <w:txbxContent>
                        <w:p w14:paraId="72B433D9" w14:textId="77777777" w:rsidR="00756A83" w:rsidRPr="008E0CEF" w:rsidRDefault="00756A83" w:rsidP="00756A83">
                          <w:pPr>
                            <w:pStyle w:val="NormalWeb"/>
                            <w:spacing w:before="0" w:beforeAutospacing="0" w:after="0" w:afterAutospacing="0"/>
                            <w:rPr>
                              <w:sz w:val="16"/>
                            </w:rPr>
                          </w:pPr>
                          <w:r w:rsidRPr="008E0CEF">
                            <w:rPr>
                              <w:rFonts w:ascii="Arial" w:hAnsi="Arial" w:cs="Arial"/>
                              <w:color w:val="92D050"/>
                              <w:kern w:val="24"/>
                              <w:sz w:val="16"/>
                            </w:rPr>
                            <w:t>Paging</w:t>
                          </w:r>
                        </w:p>
                      </w:txbxContent>
                    </v:textbox>
                  </v:shape>
                  <v:line id="Straight Connector 293" o:spid="_x0000_s1082" style="position:absolute;flip:y;visibility:visible;mso-wrap-style:square" from="12151,4948" to="13253,9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" filled="t" fillcolor="#4472c4 [3204]" strokecolor="black [3213]" strokeweight="1pt">
                    <o:lock v:ext="edit" shapetype="f"/>
                  </v:line>
                  <v:line id="Straight Connector 294" o:spid="_x0000_s1083" style="position:absolute;flip:y;visibility:visible;mso-wrap-style:square" from="13853,5114" to="13853,9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" filled="t" fillcolor="#4472c4 [3204]" strokecolor="black [3213]" strokeweight="1pt">
                    <o:lock v:ext="edit" shapetype="f"/>
                  </v:line>
                  <v:line id="Straight Connector 295" o:spid="_x0000_s1084" style="position:absolute;flip:x y;visibility:visible;mso-wrap-style:square" from="14554,4946" to="15798,9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" filled="t" fillcolor="#4472c4 [3204]" strokecolor="black [3213]" strokeweight="1pt">
                    <o:lock v:ext="edit" shapetype="f"/>
                  </v:line>
                  <v:shape id="TextBox 77" o:spid="_x0000_s1085" type="#_x0000_t202" style="position:absolute;left:967;top:2215;width:25076;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" filled="f" stroked="f" strokeweight="1pt">
                    <v:textbox inset="2mm,1mm,5.76pt,2.88pt">
                      <w:txbxContent>
                        <w:p w14:paraId="624A8915" w14:textId="77777777" w:rsidR="00756A83" w:rsidRPr="008E0CEF" w:rsidRDefault="00756A83" w:rsidP="00756A83">
                          <w:pPr>
                            <w:pStyle w:val="NormalWeb"/>
                            <w:spacing w:before="0" w:beforeAutospacing="0" w:after="0" w:afterAutospacing="0"/>
                            <w:jc w:val="center"/>
                            <w:rPr>
                              <w:sz w:val="16"/>
                            </w:rPr>
                          </w:pPr>
                          <w:r w:rsidRPr="008E0CEF">
                            <w:rPr>
                              <w:rFonts w:ascii="Arial" w:hAnsi="Arial" w:cs="Arial"/>
                              <w:color w:val="538135" w:themeColor="accent6" w:themeShade="BF"/>
                              <w:kern w:val="24"/>
                              <w:sz w:val="16"/>
                            </w:rPr>
                            <w:t>Scheduled PDSCH/PUSCH</w:t>
                          </w:r>
                        </w:p>
                      </w:txbxContent>
                    </v:textbox>
                  </v:shape>
                  <v:shape id="TextBox 84" o:spid="_x0000_s1086" type="#_x0000_t202" style="position:absolute;left:3097;top:14597;width:5736;height:3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" filled="f" stroked="f" strokeweight="1pt">
                    <v:textbox inset="2mm,1mm,5.76pt,2.88pt">
                      <w:txbxContent>
                        <w:p w14:paraId="3F8EE66C" w14:textId="77777777" w:rsidR="00756A83" w:rsidRPr="008E0CEF" w:rsidRDefault="00756A83" w:rsidP="00756A83">
                          <w:pPr>
                            <w:pStyle w:val="NormalWeb"/>
                            <w:spacing w:before="0" w:beforeAutospacing="0" w:after="0" w:afterAutospacing="0"/>
                            <w:rPr>
                              <w:sz w:val="16"/>
                            </w:rPr>
                          </w:pPr>
                          <w:r w:rsidRPr="008E0CEF">
                            <w:rPr>
                              <w:rFonts w:ascii="Arial" w:hAnsi="Arial" w:cs="Arial"/>
                              <w:color w:val="0070C0"/>
                              <w:kern w:val="24"/>
                              <w:sz w:val="16"/>
                            </w:rPr>
                            <w:t>Idle</w:t>
                          </w:r>
                        </w:p>
                      </w:txbxContent>
                    </v:textbox>
                  </v:shape>
                  <v:shape id="TextBox 85" o:spid="_x0000_s1087" type="#_x0000_t202" style="position:absolute;left:39103;top:19109;width:11986;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" filled="f" stroked="f" strokeweight="1pt">
                    <v:textbox inset="2mm,1mm,5.76pt,2.88pt">
                      <w:txbxContent>
                        <w:p w14:paraId="45965E34" w14:textId="77777777" w:rsidR="00756A83" w:rsidRPr="006637F3" w:rsidRDefault="00756A83" w:rsidP="00756A83">
                          <w:pPr>
                            <w:pStyle w:val="NormalWeb"/>
                            <w:spacing w:before="0" w:beforeAutospacing="0" w:after="0" w:afterAutospacing="0"/>
                            <w:rPr>
                              <w:sz w:val="16"/>
                            </w:rPr>
                          </w:pPr>
                          <w:r w:rsidRPr="006637F3">
                            <w:rPr>
                              <w:rFonts w:ascii="Arial" w:hAnsi="Arial" w:cs="Arial"/>
                              <w:color w:val="000000" w:themeColor="text1"/>
                              <w:kern w:val="24"/>
                              <w:sz w:val="16"/>
                            </w:rPr>
                            <w:t xml:space="preserve">Connection </w:t>
                          </w:r>
                        </w:p>
                      </w:txbxContent>
                    </v:textbox>
                  </v:shape>
                  <v:rect id="Rectangle 299" o:spid="_x0000_s1088" style="position:absolute;left:11758;top:9211;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" fillcolor="#538135 [2409]" stroked="f" strokeweight="1pt">
                    <v:stroke joinstyle="round"/>
                    <v:textbox inset="2mm,1mm,5.76pt,2.88pt"/>
                  </v:rect>
                  <v:rect id="Rectangle 300" o:spid="_x0000_s1089" style="position:absolute;left:12845;top:11825;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" fillcolor="#9cc2e5 [1944]" stroked="f" strokeweight="1pt">
                    <v:stroke joinstyle="round"/>
                    <v:textbox inset="2mm,1mm,5.76pt,2.88pt"/>
                  </v:rect>
                  <v:rect id="Rectangle 301" o:spid="_x0000_s1090" style="position:absolute;left:13525;top:9196;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" fillcolor="#538135 [2409]" stroked="f" strokeweight="1pt">
                    <v:stroke joinstyle="round"/>
                    <v:textbox inset="2mm,1mm,5.76pt,2.88pt"/>
                  </v:rect>
                  <v:rect id="Rectangle 302" o:spid="_x0000_s1091" style="position:absolute;left:14612;top:11810;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" fillcolor="#9cc2e5 [1944]" stroked="f" strokeweight="1pt">
                    <v:stroke joinstyle="round"/>
                    <v:textbox inset="2mm,1mm,5.76pt,2.88pt"/>
                  </v:rect>
                  <v:rect id="Rectangle 303" o:spid="_x0000_s1092" style="position:absolute;left:15301;top:9211;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" fillcolor="#538135 [2409]" stroked="f" strokeweight="1pt">
                    <v:stroke joinstyle="round"/>
                    <v:textbox inset="2mm,1mm,5.76pt,2.88pt"/>
                  </v:rect>
                  <v:rect id="Rectangle 304" o:spid="_x0000_s1093" style="position:absolute;left:16388;top:11825;width:14273;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" fillcolor="#9cc2e5 [1944]" stroked="f" strokeweight="1pt">
                    <v:stroke joinstyle="round"/>
                    <v:textbox inset="2mm,1mm,5.76pt,2.88pt"/>
                  </v:rect>
                  <v:rect id="Rectangle 305" o:spid="_x0000_s1094" style="position:absolute;left:32716;top:11795;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" fillcolor="#9cc2e5 [1944]" stroked="f" strokeweight="1pt">
                    <v:stroke joinstyle="round"/>
                    <v:textbox inset="2mm,1mm,5.76pt,2.88pt"/>
                  </v:rect>
                  <v:rect id="Rectangle 306" o:spid="_x0000_s1095" style="position:absolute;left:30566;top:11810;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" fillcolor="white [3212]" stroked="f" strokeweight="1pt">
                    <v:stroke joinstyle="round"/>
                    <v:textbox inset="2mm,1mm,5.76pt,2.88pt"/>
                  </v:rect>
                  <v:rect id="Rectangle 307" o:spid="_x0000_s1096" style="position:absolute;left:33405;top:11825;width:2151;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" fillcolor="white [3212]" stroked="f" strokeweight="1pt">
                    <v:stroke joinstyle="round"/>
                    <v:textbox inset="2mm,1mm,5.76pt,2.88pt"/>
                  </v:rect>
                  <v:shape id="Straight Arrow Connector 308" o:spid="_x0000_s1097" type="#_x0000_t32" style="position:absolute;left:16185;top:17734;width:14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" filled="t" fillcolor="#4472c4 [3204]" strokecolor="black [3213]" strokeweight="1pt">
                    <v:stroke startarrow="block" endarrow="block"/>
                    <o:lock v:ext="edit" shapetype="f"/>
                  </v:shape>
                  <v:shape id="TextBox 101" o:spid="_x0000_s1098" type="#_x0000_t202" style="position:absolute;left:16900;top:15167;width:13900;height:3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" filled="f" stroked="f" strokeweight="1pt">
                    <v:textbox inset="2mm,1mm,5.76pt,2.88pt">
                      <w:txbxContent>
                        <w:p w14:paraId="49AFE287" w14:textId="77777777" w:rsidR="00756A83" w:rsidRPr="008E0CEF" w:rsidRDefault="00756A83" w:rsidP="00756A83">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v:textbox>
                  </v:shape>
                  <v:rect id="Rectangle 310" o:spid="_x0000_s1099" style="position:absolute;left:35875;top:11816;width:69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" fillcolor="#9cc2e5 [1944]" stroked="f" strokeweight="1pt">
                    <v:stroke joinstyle="round"/>
                    <v:textbox inset="2mm,1mm,5.76pt,2.88pt"/>
                  </v:rect>
                  <v:rect id="Rectangle 311" o:spid="_x0000_s1100" style="position:absolute;left:38715;top:1177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" fillcolor="#9cc2e5 [1944]" stroked="f" strokeweight="1pt">
                    <v:stroke joinstyle="round"/>
                    <v:textbox inset="2mm,1mm,5.76pt,2.88pt"/>
                  </v:rect>
                  <v:rect id="Rectangle 312" o:spid="_x0000_s1101" style="position:absolute;left:36565;top:1178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" fillcolor="white [3212]" stroked="f" strokeweight="1pt">
                    <v:stroke joinstyle="round"/>
                    <v:textbox inset="2mm,1mm,5.76pt,2.88pt"/>
                  </v:rect>
                  <v:rect id="Rectangle 313" o:spid="_x0000_s1102" style="position:absolute;left:41554;top:1181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" fillcolor="#9cc2e5 [1944]" stroked="f" strokeweight="1pt">
                    <v:stroke joinstyle="round"/>
                    <v:textbox inset="2mm,1mm,5.76pt,2.88pt"/>
                  </v:rect>
                  <v:rect id="Rectangle 314" o:spid="_x0000_s1103" style="position:absolute;left:39404;top:1183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" fillcolor="white [3212]" stroked="f" strokeweight="1pt">
                    <v:stroke joinstyle="round"/>
                    <v:textbox inset="2mm,1mm,5.76pt,2.88pt"/>
                  </v:rect>
                  <v:rect id="Rectangle 315" o:spid="_x0000_s1104" style="position:absolute;left:42292;top:1183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" fillcolor="white [3212]" stroked="f" strokeweight="1pt">
                    <v:stroke joinstyle="round"/>
                    <v:textbox inset="2mm,1mm,5.76pt,2.88pt"/>
                  </v:rect>
                  <v:shape id="Straight Arrow Connector 316" o:spid="_x0000_s1105" type="#_x0000_t32" style="position:absolute;left:16264;top:15078;width:28178;height: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" filled="t" fillcolor="#4472c4 [3204]" strokecolor="black [3213]" strokeweight="1pt">
                    <v:stroke startarrow="block" endarrow="block"/>
                    <o:lock v:ext="edit" shapetype="f"/>
                  </v:shape>
                  <v:shape id="TextBox 115" o:spid="_x0000_s1106" type="#_x0000_t202" style="position:absolute;left:21606;top:11587;width:14602;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" filled="f" stroked="f" strokeweight="1pt">
                    <v:textbox inset="2mm,1mm,5.76pt,2.88pt">
                      <w:txbxContent>
                        <w:p w14:paraId="346AAB43" w14:textId="77777777" w:rsidR="00756A83" w:rsidRPr="008E0CEF" w:rsidRDefault="00756A83" w:rsidP="00756A83">
                          <w:pPr>
                            <w:pStyle w:val="NormalWeb"/>
                            <w:spacing w:before="0" w:beforeAutospacing="0" w:after="0" w:afterAutospacing="0"/>
                            <w:rPr>
                              <w:sz w:val="16"/>
                            </w:rPr>
                          </w:pPr>
                          <w:r>
                            <w:rPr>
                              <w:rFonts w:ascii="Arial" w:hAnsi="Arial" w:cs="Arial"/>
                              <w:color w:val="000000" w:themeColor="text1"/>
                              <w:kern w:val="24"/>
                              <w:sz w:val="16"/>
                            </w:rPr>
                            <w:t>I</w:t>
                          </w:r>
                          <w:r w:rsidRPr="008E0CEF">
                            <w:rPr>
                              <w:rFonts w:ascii="Arial" w:hAnsi="Arial" w:cs="Arial"/>
                              <w:color w:val="000000" w:themeColor="text1"/>
                              <w:kern w:val="24"/>
                              <w:sz w:val="16"/>
                            </w:rPr>
                            <w:t>ncomplete RT</w:t>
                          </w:r>
                        </w:p>
                      </w:txbxContent>
                    </v:textbox>
                  </v:shape>
                </v:group>
                <w10:anchorlock/>
              </v:group>
            </w:pict>
          </mc:Fallback>
        </mc:AlternateContent>
      </w:r>
    </w:p>
    <w:p w14:paraId="4F39B693" w14:textId="77777777" w:rsidR="00756A83" w:rsidRPr="003D1F0E" w:rsidRDefault="00756A83" w:rsidP="003D1F0E">
      <w:pPr>
        <w:jc w:val="both"/>
        <w:rPr>
          <w:rFonts w:ascii="Arial" w:hAnsi="Arial" w:cs="Arial"/>
          <w:lang w:val="en-GB"/>
        </w:rPr>
      </w:pPr>
      <w:r w:rsidRPr="003D1F0E">
        <w:rPr>
          <w:rFonts w:ascii="Arial" w:hAnsi="Arial" w:cs="Arial"/>
          <w:lang w:val="en-GB"/>
        </w:rPr>
        <w:t>Sleep state transition energies are also modelled as the UE alternates between active and deep/light sleep phases.</w:t>
      </w:r>
    </w:p>
    <w:p w14:paraId="741E084E" w14:textId="6EE9B854" w:rsidR="00756A83" w:rsidRPr="003D1F0E" w:rsidRDefault="00756A83" w:rsidP="003D1F0E">
      <w:pPr>
        <w:jc w:val="both"/>
        <w:rPr>
          <w:rFonts w:ascii="Arial" w:hAnsi="Arial" w:cs="Arial"/>
          <w:lang w:val="en-GB"/>
        </w:rPr>
      </w:pPr>
      <w:r w:rsidRPr="003D1F0E">
        <w:rPr>
          <w:rFonts w:ascii="Arial" w:hAnsi="Arial" w:cs="Arial"/>
          <w:lang w:val="en-GB"/>
        </w:rPr>
        <w:t xml:space="preserve">The </w:t>
      </w:r>
      <w:proofErr w:type="spellStart"/>
      <w:r w:rsidR="00332D79">
        <w:rPr>
          <w:rFonts w:ascii="Arial" w:hAnsi="Arial" w:cs="Arial"/>
          <w:lang w:val="en-GB"/>
        </w:rPr>
        <w:t>Rel</w:t>
      </w:r>
      <w:proofErr w:type="spellEnd"/>
      <w:r w:rsidR="00332D79">
        <w:rPr>
          <w:rFonts w:ascii="Arial" w:hAnsi="Arial" w:cs="Arial"/>
          <w:lang w:val="en-GB"/>
        </w:rPr>
        <w:t xml:space="preserve"> 16 WI</w:t>
      </w:r>
      <w:r w:rsidRPr="003D1F0E">
        <w:rPr>
          <w:rFonts w:ascii="Arial" w:hAnsi="Arial" w:cs="Arial"/>
          <w:lang w:val="en-GB"/>
        </w:rPr>
        <w:t xml:space="preserve"> evaluation assumptions include an FTP model. Real-world traffic is more varied, as an </w:t>
      </w:r>
      <w:proofErr w:type="spellStart"/>
      <w:r w:rsidRPr="003D1F0E">
        <w:rPr>
          <w:rFonts w:ascii="Arial" w:hAnsi="Arial" w:cs="Arial"/>
          <w:lang w:val="en-GB"/>
        </w:rPr>
        <w:t>eMBB</w:t>
      </w:r>
      <w:proofErr w:type="spellEnd"/>
      <w:r w:rsidRPr="003D1F0E">
        <w:rPr>
          <w:rFonts w:ascii="Arial" w:hAnsi="Arial" w:cs="Arial"/>
          <w:lang w:val="en-GB"/>
        </w:rPr>
        <w:t xml:space="preserve"> UE’s activity includes a range of apps data exchange scenarios. A traffic model based on commercial LTE NW statistics (2014) suggests that the following constitutes a representative model:</w:t>
      </w:r>
    </w:p>
    <w:p w14:paraId="3F318F8C" w14:textId="77777777" w:rsidR="00756A83" w:rsidRPr="003D1F0E" w:rsidRDefault="00756A83" w:rsidP="003D1F0E">
      <w:pPr>
        <w:pStyle w:val="ListParagraph"/>
        <w:numPr>
          <w:ilvl w:val="0"/>
          <w:numId w:val="56"/>
        </w:numPr>
        <w:jc w:val="both"/>
        <w:rPr>
          <w:rFonts w:ascii="Arial" w:hAnsi="Arial" w:cs="Arial"/>
          <w:lang w:val="en-GB"/>
        </w:rPr>
      </w:pPr>
      <w:r w:rsidRPr="003D1F0E">
        <w:rPr>
          <w:rFonts w:ascii="Arial" w:hAnsi="Arial" w:cs="Arial"/>
          <w:lang w:val="en-GB"/>
        </w:rPr>
        <w:t xml:space="preserve">Mean connection rate: </w:t>
      </w:r>
      <w:r w:rsidRPr="003D1F0E">
        <w:rPr>
          <w:rFonts w:ascii="Arial" w:hAnsi="Arial" w:cs="Arial"/>
          <w:lang w:val="en-GB"/>
        </w:rPr>
        <w:tab/>
        <w:t>20 connections/UE/h</w:t>
      </w:r>
    </w:p>
    <w:p w14:paraId="6B5CC765" w14:textId="77777777" w:rsidR="00756A83" w:rsidRPr="003D1F0E" w:rsidRDefault="00756A83" w:rsidP="003D1F0E">
      <w:pPr>
        <w:pStyle w:val="ListParagraph"/>
        <w:numPr>
          <w:ilvl w:val="0"/>
          <w:numId w:val="56"/>
        </w:numPr>
        <w:jc w:val="both"/>
        <w:rPr>
          <w:rFonts w:ascii="Arial" w:hAnsi="Arial" w:cs="Arial"/>
          <w:lang w:val="en-GB"/>
        </w:rPr>
      </w:pPr>
      <w:r w:rsidRPr="003D1F0E">
        <w:rPr>
          <w:rFonts w:ascii="Arial" w:hAnsi="Arial" w:cs="Arial"/>
          <w:lang w:val="en-GB"/>
        </w:rPr>
        <w:t xml:space="preserve">Mean connection length: </w:t>
      </w:r>
      <w:r w:rsidRPr="003D1F0E">
        <w:rPr>
          <w:rFonts w:ascii="Arial" w:hAnsi="Arial" w:cs="Arial"/>
          <w:lang w:val="en-GB"/>
        </w:rPr>
        <w:tab/>
        <w:t>10 s (possibly including incomplete CDRX segments)</w:t>
      </w:r>
    </w:p>
    <w:p w14:paraId="615A7037" w14:textId="77777777" w:rsidR="00756A83" w:rsidRPr="003D1F0E" w:rsidRDefault="00756A83" w:rsidP="003D1F0E">
      <w:pPr>
        <w:pStyle w:val="ListParagraph"/>
        <w:numPr>
          <w:ilvl w:val="0"/>
          <w:numId w:val="56"/>
        </w:numPr>
        <w:jc w:val="both"/>
        <w:rPr>
          <w:rFonts w:ascii="Arial" w:hAnsi="Arial" w:cs="Arial"/>
          <w:lang w:val="en-GB"/>
        </w:rPr>
      </w:pPr>
      <w:r w:rsidRPr="003D1F0E">
        <w:rPr>
          <w:rFonts w:ascii="Arial" w:hAnsi="Arial" w:cs="Arial"/>
          <w:lang w:val="en-GB"/>
        </w:rPr>
        <w:t xml:space="preserve">Mean active data slot </w:t>
      </w:r>
      <w:r w:rsidRPr="003D1F0E">
        <w:rPr>
          <w:rFonts w:ascii="Arial" w:hAnsi="Arial" w:cs="Arial"/>
          <w:lang w:val="en-GB"/>
        </w:rPr>
        <w:br/>
        <w:t xml:space="preserve">fraction during connection: </w:t>
      </w:r>
      <w:r w:rsidRPr="003D1F0E">
        <w:rPr>
          <w:rFonts w:ascii="Arial" w:hAnsi="Arial" w:cs="Arial"/>
          <w:lang w:val="en-GB"/>
        </w:rPr>
        <w:tab/>
        <w:t>10%</w:t>
      </w:r>
    </w:p>
    <w:p w14:paraId="658FD801" w14:textId="77777777" w:rsidR="00756A83" w:rsidRPr="003D1F0E" w:rsidRDefault="00756A83" w:rsidP="003D1F0E">
      <w:pPr>
        <w:jc w:val="both"/>
        <w:rPr>
          <w:rFonts w:ascii="Arial" w:hAnsi="Arial" w:cs="Arial"/>
          <w:lang w:val="en-GB"/>
        </w:rPr>
      </w:pPr>
    </w:p>
    <w:p w14:paraId="5A5E7906" w14:textId="70EDE311" w:rsidR="00756A83" w:rsidRPr="003D1F0E" w:rsidRDefault="00756A83" w:rsidP="003D1F0E">
      <w:pPr>
        <w:jc w:val="both"/>
        <w:rPr>
          <w:rFonts w:ascii="Arial" w:hAnsi="Arial" w:cs="Arial"/>
          <w:lang w:val="en-GB"/>
        </w:rPr>
      </w:pPr>
      <w:r w:rsidRPr="003D1F0E">
        <w:rPr>
          <w:rFonts w:ascii="Arial" w:hAnsi="Arial" w:cs="Arial"/>
        </w:rPr>
        <w:t xml:space="preserve">Paging is modeled with intensity of 50 pages/cell/s. Assuming 128 PO locations are configured per DRX period (1.28 s), i.e. 1 per 10 </w:t>
      </w:r>
      <w:proofErr w:type="spellStart"/>
      <w:r w:rsidRPr="003D1F0E">
        <w:rPr>
          <w:rFonts w:ascii="Arial" w:hAnsi="Arial" w:cs="Arial"/>
        </w:rPr>
        <w:t>ms</w:t>
      </w:r>
      <w:proofErr w:type="spellEnd"/>
      <w:r w:rsidRPr="003D1F0E">
        <w:rPr>
          <w:rFonts w:ascii="Arial" w:hAnsi="Arial" w:cs="Arial"/>
        </w:rPr>
        <w:t xml:space="preserve"> frame, the PO density is 100 POs/s. </w:t>
      </w:r>
      <w:r w:rsidR="00ED292D">
        <w:rPr>
          <w:rFonts w:ascii="Arial" w:hAnsi="Arial" w:cs="Arial"/>
        </w:rPr>
        <w:t xml:space="preserve">While </w:t>
      </w:r>
      <w:r w:rsidR="0027449E">
        <w:rPr>
          <w:rFonts w:ascii="Arial" w:hAnsi="Arial" w:cs="Arial"/>
        </w:rPr>
        <w:t xml:space="preserve">power consumption </w:t>
      </w:r>
      <w:r w:rsidR="00ED292D">
        <w:rPr>
          <w:rFonts w:ascii="Arial" w:hAnsi="Arial" w:cs="Arial"/>
        </w:rPr>
        <w:t xml:space="preserve">due to paging false alarm is also a contributory factor, it is </w:t>
      </w:r>
      <w:r w:rsidR="004B744C">
        <w:rPr>
          <w:rFonts w:ascii="Arial" w:hAnsi="Arial" w:cs="Arial"/>
        </w:rPr>
        <w:t xml:space="preserve">not separately modeled as it </w:t>
      </w:r>
      <w:r w:rsidR="00ED292D">
        <w:rPr>
          <w:rFonts w:ascii="Arial" w:hAnsi="Arial" w:cs="Arial"/>
        </w:rPr>
        <w:t xml:space="preserve">currently under discussion in RAN1.  </w:t>
      </w:r>
    </w:p>
    <w:p w14:paraId="7891DE7F" w14:textId="3C3BF43D" w:rsidR="00756A83" w:rsidRDefault="00756A83" w:rsidP="003D1F0E">
      <w:pPr>
        <w:pStyle w:val="Heading2"/>
        <w:jc w:val="both"/>
      </w:pPr>
      <w:r>
        <w:t>2.</w:t>
      </w:r>
      <w:r w:rsidR="00337799">
        <w:t>2</w:t>
      </w:r>
      <w:r>
        <w:t xml:space="preserve"> </w:t>
      </w:r>
      <w:r>
        <w:tab/>
        <w:t>Results and discussion</w:t>
      </w:r>
    </w:p>
    <w:p w14:paraId="0F11A6D9" w14:textId="77777777" w:rsidR="00756A83" w:rsidRPr="003D1F0E" w:rsidRDefault="00756A83" w:rsidP="003D1F0E">
      <w:pPr>
        <w:jc w:val="both"/>
        <w:rPr>
          <w:rFonts w:ascii="Arial" w:hAnsi="Arial" w:cs="Arial"/>
          <w:lang w:val="en-GB"/>
        </w:rPr>
      </w:pPr>
      <w:r w:rsidRPr="003D1F0E">
        <w:rPr>
          <w:rFonts w:ascii="Arial" w:hAnsi="Arial" w:cs="Arial"/>
          <w:lang w:val="en-GB"/>
        </w:rPr>
        <w:t>The above described energy consumption model has been used to evaluate the fraction of energy and time expended in idle and connected modes. A typical NW and UE configuration has been used and a statistical traffic model has been created based on measured mixed NW traffic statistics. All percentages are given in relation to the total consumed energy and observation time.</w:t>
      </w:r>
    </w:p>
    <w:p w14:paraId="333A9E49" w14:textId="77777777" w:rsidR="00756A83" w:rsidRDefault="00756A83" w:rsidP="003D1F0E">
      <w:pPr>
        <w:jc w:val="both"/>
        <w:rPr>
          <w:lang w:val="en-GB"/>
        </w:rPr>
      </w:pPr>
      <w:r>
        <w:rPr>
          <w:noProof/>
          <w:lang w:val="en-GB"/>
        </w:rPr>
        <w:lastRenderedPageBreak/>
        <mc:AlternateContent>
          <mc:Choice Requires="wpc">
            <w:drawing>
              <wp:inline distT="0" distB="0" distL="0" distR="0" wp14:anchorId="64A3DF20" wp14:editId="6A726E94">
                <wp:extent cx="6210300" cy="4189435"/>
                <wp:effectExtent l="0" t="0" r="0" b="1905"/>
                <wp:docPr id="318" name="Canvas 3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8"/>
                          <a:stretch>
                            <a:fillRect/>
                          </a:stretch>
                        </pic:blipFill>
                        <pic:spPr>
                          <a:xfrm>
                            <a:off x="4611269" y="3420320"/>
                            <a:ext cx="1329527" cy="155727"/>
                          </a:xfrm>
                          <a:prstGeom prst="rect">
                            <a:avLst/>
                          </a:prstGeom>
                        </pic:spPr>
                      </pic:pic>
                      <pic:pic xmlns:pic="http://schemas.openxmlformats.org/drawingml/2006/picture">
                        <pic:nvPicPr>
                          <pic:cNvPr id="84" name="table">
                            <a:extLst>
                              <a:ext uri="{FF2B5EF4-FFF2-40B4-BE49-F238E27FC236}">
                                <a16:creationId xmlns:a16="http://schemas.microsoft.com/office/drawing/2014/main" id="{570077D9-4176-4F27-871C-B2448B7F2567}"/>
                              </a:ext>
                            </a:extLst>
                          </pic:cNvPr>
                          <pic:cNvPicPr>
                            <a:picLocks noChangeAspect="1"/>
                          </pic:cNvPicPr>
                        </pic:nvPicPr>
                        <pic:blipFill>
                          <a:blip r:embed="rId9"/>
                          <a:stretch>
                            <a:fillRect/>
                          </a:stretch>
                        </pic:blipFill>
                        <pic:spPr>
                          <a:xfrm>
                            <a:off x="0" y="888229"/>
                            <a:ext cx="2054618" cy="899189"/>
                          </a:xfrm>
                          <a:prstGeom prst="rect">
                            <a:avLst/>
                          </a:prstGeom>
                        </pic:spPr>
                      </pic:pic>
                      <wpg:wgp>
                        <wpg:cNvPr id="85" name="Group 85">
                          <a:extLst>
                            <a:ext uri="{FF2B5EF4-FFF2-40B4-BE49-F238E27FC236}">
                              <a16:creationId xmlns:a16="http://schemas.microsoft.com/office/drawing/2014/main" id="{C3790CA6-6124-450F-874D-55E0D9F5EC43}"/>
                            </a:ext>
                          </a:extLst>
                        </wpg:cNvPr>
                        <wpg:cNvGrpSpPr/>
                        <wpg:grpSpPr>
                          <a:xfrm>
                            <a:off x="2254251" y="171450"/>
                            <a:ext cx="3848099" cy="4000500"/>
                            <a:chOff x="4300857" y="0"/>
                            <a:chExt cx="6974918" cy="6042192"/>
                          </a:xfrm>
                        </wpg:grpSpPr>
                        <pic:pic xmlns:pic="http://schemas.openxmlformats.org/drawingml/2006/picture">
                          <pic:nvPicPr>
                            <pic:cNvPr id="86" name="Picture 86">
                              <a:extLst>
                                <a:ext uri="{FF2B5EF4-FFF2-40B4-BE49-F238E27FC236}">
                                  <a16:creationId xmlns:a16="http://schemas.microsoft.com/office/drawing/2014/main" id="{84C5BEDB-CE92-4D69-B237-02324B687287}"/>
                                </a:ext>
                              </a:extLst>
                            </pic:cNvPr>
                            <pic:cNvPicPr/>
                          </pic:nvPicPr>
                          <pic:blipFill>
                            <a:blip r:embed="rId10"/>
                            <a:stretch>
                              <a:fillRect/>
                            </a:stretch>
                          </pic:blipFill>
                          <pic:spPr>
                            <a:xfrm>
                              <a:off x="4300857" y="0"/>
                              <a:ext cx="6974918" cy="5489207"/>
                            </a:xfrm>
                            <a:prstGeom prst="rect">
                              <a:avLst/>
                            </a:prstGeom>
                          </pic:spPr>
                        </pic:pic>
                        <pic:pic xmlns:pic="http://schemas.openxmlformats.org/drawingml/2006/picture">
                          <pic:nvPicPr>
                            <pic:cNvPr id="87" name="Picture 87">
                              <a:extLst>
                                <a:ext uri="{FF2B5EF4-FFF2-40B4-BE49-F238E27FC236}">
                                  <a16:creationId xmlns:a16="http://schemas.microsoft.com/office/drawing/2014/main" id="{92E9262A-8984-4488-BA3F-A49D65AAB563}"/>
                                </a:ext>
                              </a:extLst>
                            </pic:cNvPr>
                            <pic:cNvPicPr>
                              <a:picLocks noChangeAspect="1"/>
                            </pic:cNvPicPr>
                          </pic:nvPicPr>
                          <pic:blipFill>
                            <a:blip r:embed="rId11"/>
                            <a:stretch>
                              <a:fillRect/>
                            </a:stretch>
                          </pic:blipFill>
                          <pic:spPr>
                            <a:xfrm>
                              <a:off x="9455104" y="3161254"/>
                              <a:ext cx="1502462" cy="1694559"/>
                            </a:xfrm>
                            <a:prstGeom prst="rect">
                              <a:avLst/>
                            </a:prstGeom>
                          </pic:spPr>
                        </pic:pic>
                        <pic:pic xmlns:pic="http://schemas.openxmlformats.org/drawingml/2006/picture">
                          <pic:nvPicPr>
                            <pic:cNvPr id="88" name="Picture 88">
                              <a:extLst>
                                <a:ext uri="{FF2B5EF4-FFF2-40B4-BE49-F238E27FC236}">
                                  <a16:creationId xmlns:a16="http://schemas.microsoft.com/office/drawing/2014/main" id="{32F36981-9FA6-43FB-8D14-146A00781731}"/>
                                </a:ext>
                              </a:extLst>
                            </pic:cNvPr>
                            <pic:cNvPicPr>
                              <a:picLocks noChangeAspect="1"/>
                            </pic:cNvPicPr>
                          </pic:nvPicPr>
                          <pic:blipFill>
                            <a:blip r:embed="rId12"/>
                            <a:stretch>
                              <a:fillRect/>
                            </a:stretch>
                          </pic:blipFill>
                          <pic:spPr>
                            <a:xfrm>
                              <a:off x="8165391" y="539846"/>
                              <a:ext cx="2586254" cy="942975"/>
                            </a:xfrm>
                            <a:prstGeom prst="rect">
                              <a:avLst/>
                            </a:prstGeom>
                          </pic:spPr>
                        </pic:pic>
                        <wps:wsp>
                          <wps:cNvPr id="89" name="Rectangle 89">
                            <a:extLst>
                              <a:ext uri="{FF2B5EF4-FFF2-40B4-BE49-F238E27FC236}">
                                <a16:creationId xmlns:a16="http://schemas.microsoft.com/office/drawing/2014/main" id="{8FC12B31-064C-485B-82BC-CBD3EE239712}"/>
                              </a:ext>
                            </a:extLst>
                          </wps:cNvPr>
                          <wps:cNvSpPr/>
                          <wps:spPr>
                            <a:xfrm>
                              <a:off x="5527080" y="5119460"/>
                              <a:ext cx="5729813" cy="922732"/>
                            </a:xfrm>
                            <a:prstGeom prst="rect">
                              <a:avLst/>
                            </a:prstGeom>
                            <a:solidFill>
                              <a:schemeClr val="bg1"/>
                            </a:solidFill>
                          </wps:spPr>
                          <wps:txbx>
                            <w:txbxContent>
                              <w:p w14:paraId="0BBE4ECD" w14:textId="77777777" w:rsidR="001933C5" w:rsidRDefault="001933C5" w:rsidP="001933C5">
                                <w:pPr>
                                  <w:kinsoku w:val="0"/>
                                  <w:overflowPunct w:val="0"/>
                                  <w:textAlignment w:val="baseline"/>
                                  <w:rPr>
                                    <w:sz w:val="24"/>
                                    <w:szCs w:val="24"/>
                                  </w:rPr>
                                </w:pPr>
                                <w:r>
                                  <w:rPr>
                                    <w:rFonts w:ascii="Ericsson Hilda" w:hAnsi="Ericsson Hilda"/>
                                    <w:color w:val="000000" w:themeColor="text1"/>
                                    <w:kern w:val="24"/>
                                  </w:rPr>
                                  <w:t>Energy profile</w:t>
                                </w:r>
                                <w:r>
                                  <w:rPr>
                                    <w:rFonts w:ascii="Ericsson Hilda" w:hAnsi="Ericsson Hilda"/>
                                    <w:color w:val="000000" w:themeColor="text1"/>
                                    <w:kern w:val="24"/>
                                  </w:rPr>
                                  <w:tab/>
                                </w:r>
                                <w:r>
                                  <w:rPr>
                                    <w:rFonts w:ascii="Ericsson Hilda" w:hAnsi="Ericsson Hilda"/>
                                    <w:color w:val="000000" w:themeColor="text1"/>
                                    <w:kern w:val="24"/>
                                  </w:rPr>
                                  <w:tab/>
                                  <w:t xml:space="preserve">          Time profile</w:t>
                                </w:r>
                              </w:p>
                            </w:txbxContent>
                          </wps:txbx>
                          <wps:bodyPr wrap="square">
                            <a:noAutofit/>
                          </wps:bodyPr>
                        </wps:wsp>
                        <pic:pic xmlns:pic="http://schemas.openxmlformats.org/drawingml/2006/picture">
                          <pic:nvPicPr>
                            <pic:cNvPr id="90" name="Picture 90">
                              <a:extLst>
                                <a:ext uri="{FF2B5EF4-FFF2-40B4-BE49-F238E27FC236}">
                                  <a16:creationId xmlns:a16="http://schemas.microsoft.com/office/drawing/2014/main" id="{64566B92-F8FF-4316-826E-826D10944291}"/>
                                </a:ext>
                              </a:extLst>
                            </pic:cNvPr>
                            <pic:cNvPicPr>
                              <a:picLocks noChangeAspect="1"/>
                            </pic:cNvPicPr>
                          </pic:nvPicPr>
                          <pic:blipFill>
                            <a:blip r:embed="rId13"/>
                            <a:stretch>
                              <a:fillRect/>
                            </a:stretch>
                          </pic:blipFill>
                          <pic:spPr>
                            <a:xfrm flipV="1">
                              <a:off x="4898953" y="4270662"/>
                              <a:ext cx="2639315" cy="155847"/>
                            </a:xfrm>
                            <a:prstGeom prst="rect">
                              <a:avLst/>
                            </a:prstGeom>
                          </pic:spPr>
                        </pic:pic>
                      </wpg:wgp>
                    </wpc:wpc>
                  </a:graphicData>
                </a:graphic>
              </wp:inline>
            </w:drawing>
          </mc:Choice>
          <mc:Fallback>
            <w:pict>
              <v:group w14:anchorId="64A3DF20" id="Canvas 318" o:spid="_x0000_s1107" editas="canvas" style="width:489pt;height:329.9pt;mso-position-horizontal-relative:char;mso-position-vertical-relative:line" coordsize="62103,418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">
                <v:shape id="_x0000_s1108" type="#_x0000_t75" style="position:absolute;width:62103;height:41890;visibility:visible;mso-wrap-style:square">
                  <v:fill o:detectmouseclick="t"/>
                  <v:path o:connecttype="none"/>
                </v:shape>
                <v:shape id="Picture 3" o:spid="_x0000_s1109" type="#_x0000_t75" style="position:absolute;left:46112;top:34203;width:13295;height:1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">
                  <v:imagedata r:id="rId14" o:title=""/>
                </v:shape>
                <v:shape id="table" o:spid="_x0000_s1110" type="#_x0000_t75" style="position:absolute;top:8882;width:20546;height:89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">
                  <v:imagedata r:id="rId15" o:title=""/>
                </v:shape>
                <v:group id="Group 85" o:spid="_x0000_s1111" style="position:absolute;left:22542;top:1714;width:38481;height:40005" coordorigin="43008" coordsize="69749,60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Picture 86" o:spid="_x0000_s1112" type="#_x0000_t75" style="position:absolute;left:43008;width:69749;height:548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">
                    <v:imagedata r:id="rId16" o:title=""/>
                  </v:shape>
                  <v:shape id="Picture 87" o:spid="_x0000_s1113" type="#_x0000_t75" style="position:absolute;left:94551;top:31612;width:15024;height:169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">
                    <v:imagedata r:id="rId17" o:title=""/>
                  </v:shape>
                  <v:shape id="Picture 88" o:spid="_x0000_s1114" type="#_x0000_t75" style="position:absolute;left:81653;top:5398;width:25863;height:94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">
                    <v:imagedata r:id="rId18" o:title=""/>
                  </v:shape>
                  <v:rect id="Rectangle 89" o:spid="_x0000_s1115" style="position:absolute;left:55270;top:51194;width:57298;height:9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" fillcolor="white [3212]" stroked="f">
                    <v:textbox>
                      <w:txbxContent>
                        <w:p w14:paraId="0BBE4ECD" w14:textId="77777777" w:rsidR="001933C5" w:rsidRDefault="001933C5" w:rsidP="001933C5">
                          <w:pPr>
                            <w:kinsoku w:val="0"/>
                            <w:overflowPunct w:val="0"/>
                            <w:textAlignment w:val="baseline"/>
                            <w:rPr>
                              <w:sz w:val="24"/>
                              <w:szCs w:val="24"/>
                            </w:rPr>
                          </w:pPr>
                          <w:r>
                            <w:rPr>
                              <w:rFonts w:ascii="Ericsson Hilda" w:hAnsi="Ericsson Hilda"/>
                              <w:color w:val="000000" w:themeColor="text1"/>
                              <w:kern w:val="24"/>
                            </w:rPr>
                            <w:t>Energy profile</w:t>
                          </w:r>
                          <w:r>
                            <w:rPr>
                              <w:rFonts w:ascii="Ericsson Hilda" w:hAnsi="Ericsson Hilda"/>
                              <w:color w:val="000000" w:themeColor="text1"/>
                              <w:kern w:val="24"/>
                            </w:rPr>
                            <w:tab/>
                          </w:r>
                          <w:r>
                            <w:rPr>
                              <w:rFonts w:ascii="Ericsson Hilda" w:hAnsi="Ericsson Hilda"/>
                              <w:color w:val="000000" w:themeColor="text1"/>
                              <w:kern w:val="24"/>
                            </w:rPr>
                            <w:tab/>
                            <w:t xml:space="preserve">          Time profile</w:t>
                          </w:r>
                        </w:p>
                      </w:txbxContent>
                    </v:textbox>
                  </v:rect>
                  <v:shape id="Picture 90" o:spid="_x0000_s1116" type="#_x0000_t75" style="position:absolute;left:48989;top:42706;width:26393;height:1559;flip:y;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">
                    <v:imagedata r:id="rId19" o:title=""/>
                  </v:shape>
                </v:group>
                <w10:anchorlock/>
              </v:group>
            </w:pict>
          </mc:Fallback>
        </mc:AlternateContent>
      </w:r>
      <w:r>
        <w:rPr>
          <w:lang w:val="en-GB"/>
        </w:rPr>
        <w:br/>
      </w:r>
    </w:p>
    <w:tbl>
      <w:tblPr>
        <w:tblStyle w:val="TableGrid"/>
        <w:tblW w:w="0" w:type="auto"/>
        <w:tblInd w:w="454" w:type="dxa"/>
        <w:tblLook w:val="04A0" w:firstRow="1" w:lastRow="0" w:firstColumn="1" w:lastColumn="0" w:noHBand="0" w:noVBand="1"/>
      </w:tblPr>
      <w:tblGrid>
        <w:gridCol w:w="5211"/>
        <w:gridCol w:w="1276"/>
        <w:gridCol w:w="1559"/>
      </w:tblGrid>
      <w:tr w:rsidR="00756A83" w:rsidRPr="00217DD6" w14:paraId="2195D425" w14:textId="77777777" w:rsidTr="000F2C70">
        <w:trPr>
          <w:trHeight w:val="283"/>
        </w:trPr>
        <w:tc>
          <w:tcPr>
            <w:tcW w:w="5211" w:type="dxa"/>
          </w:tcPr>
          <w:p w14:paraId="6AD72CFC" w14:textId="77777777" w:rsidR="00756A83" w:rsidRDefault="00756A83" w:rsidP="003D1F0E">
            <w:pPr>
              <w:spacing w:after="0"/>
              <w:jc w:val="both"/>
              <w:rPr>
                <w:lang w:val="en-GB"/>
              </w:rPr>
            </w:pPr>
          </w:p>
        </w:tc>
        <w:tc>
          <w:tcPr>
            <w:tcW w:w="1276" w:type="dxa"/>
          </w:tcPr>
          <w:p w14:paraId="5BE5B0E9" w14:textId="77777777" w:rsidR="00756A83" w:rsidRPr="00217DD6" w:rsidRDefault="00756A83" w:rsidP="003D1F0E">
            <w:pPr>
              <w:spacing w:after="0"/>
              <w:jc w:val="both"/>
              <w:rPr>
                <w:lang w:val="en-GB"/>
              </w:rPr>
            </w:pPr>
            <w:r w:rsidRPr="00217DD6">
              <w:rPr>
                <w:lang w:val="en-GB"/>
              </w:rPr>
              <w:t>Energy [%]</w:t>
            </w:r>
          </w:p>
        </w:tc>
        <w:tc>
          <w:tcPr>
            <w:tcW w:w="1559" w:type="dxa"/>
          </w:tcPr>
          <w:p w14:paraId="15C0D41B" w14:textId="77777777" w:rsidR="00756A83" w:rsidRPr="00217DD6" w:rsidRDefault="00756A83" w:rsidP="003D1F0E">
            <w:pPr>
              <w:spacing w:after="0"/>
              <w:jc w:val="both"/>
              <w:rPr>
                <w:lang w:val="en-GB"/>
              </w:rPr>
            </w:pPr>
            <w:r>
              <w:rPr>
                <w:lang w:val="en-GB"/>
              </w:rPr>
              <w:t>Time [%]</w:t>
            </w:r>
          </w:p>
        </w:tc>
      </w:tr>
      <w:tr w:rsidR="00756A83" w:rsidRPr="00217DD6" w14:paraId="06286653" w14:textId="77777777" w:rsidTr="000F2C70">
        <w:trPr>
          <w:trHeight w:val="273"/>
        </w:trPr>
        <w:tc>
          <w:tcPr>
            <w:tcW w:w="5211" w:type="dxa"/>
          </w:tcPr>
          <w:p w14:paraId="0BF85C19" w14:textId="668B8026" w:rsidR="00756A83" w:rsidRPr="00217DD6" w:rsidRDefault="00756A83" w:rsidP="003D1F0E">
            <w:pPr>
              <w:spacing w:after="0"/>
              <w:jc w:val="both"/>
              <w:rPr>
                <w:b/>
                <w:lang w:val="en-GB"/>
              </w:rPr>
            </w:pPr>
            <w:r w:rsidRPr="00217DD6">
              <w:rPr>
                <w:b/>
                <w:lang w:val="en-GB"/>
              </w:rPr>
              <w:t xml:space="preserve">Idle </w:t>
            </w:r>
            <w:r w:rsidR="00497CEB">
              <w:rPr>
                <w:b/>
                <w:lang w:val="en-GB"/>
              </w:rPr>
              <w:t>mode activity</w:t>
            </w:r>
          </w:p>
        </w:tc>
        <w:tc>
          <w:tcPr>
            <w:tcW w:w="1276" w:type="dxa"/>
          </w:tcPr>
          <w:p w14:paraId="51F1D797" w14:textId="1A3493D4" w:rsidR="00161DF9" w:rsidRPr="00FA493F" w:rsidRDefault="00161DF9" w:rsidP="003D1F0E">
            <w:pPr>
              <w:spacing w:after="0"/>
              <w:jc w:val="both"/>
              <w:rPr>
                <w:lang w:val="en-GB"/>
              </w:rPr>
            </w:pPr>
            <w:r>
              <w:rPr>
                <w:lang w:val="en-GB"/>
              </w:rPr>
              <w:t xml:space="preserve">ca. </w:t>
            </w:r>
            <w:r w:rsidR="0024263B">
              <w:rPr>
                <w:lang w:val="en-GB"/>
              </w:rPr>
              <w:t>15</w:t>
            </w:r>
          </w:p>
        </w:tc>
        <w:tc>
          <w:tcPr>
            <w:tcW w:w="1559" w:type="dxa"/>
          </w:tcPr>
          <w:p w14:paraId="45E891A6" w14:textId="6E17DB71" w:rsidR="00756A83" w:rsidRPr="00FA493F" w:rsidRDefault="00020130" w:rsidP="003D1F0E">
            <w:pPr>
              <w:spacing w:after="0"/>
              <w:jc w:val="both"/>
              <w:rPr>
                <w:lang w:val="en-GB"/>
              </w:rPr>
            </w:pPr>
            <w:r>
              <w:rPr>
                <w:lang w:val="en-GB"/>
              </w:rPr>
              <w:t xml:space="preserve">ca. </w:t>
            </w:r>
            <w:r w:rsidR="00756A83" w:rsidRPr="00FA493F">
              <w:rPr>
                <w:lang w:val="en-GB"/>
              </w:rPr>
              <w:t>8</w:t>
            </w:r>
            <w:r w:rsidR="00161DF9">
              <w:rPr>
                <w:lang w:val="en-GB"/>
              </w:rPr>
              <w:t>8</w:t>
            </w:r>
          </w:p>
        </w:tc>
      </w:tr>
      <w:tr w:rsidR="00756A83" w:rsidRPr="00217DD6" w14:paraId="0F0725ED" w14:textId="77777777" w:rsidTr="000F2C70">
        <w:trPr>
          <w:trHeight w:val="283"/>
        </w:trPr>
        <w:tc>
          <w:tcPr>
            <w:tcW w:w="5211" w:type="dxa"/>
          </w:tcPr>
          <w:p w14:paraId="56EA2989" w14:textId="359008A4" w:rsidR="00756A83" w:rsidRPr="00217DD6" w:rsidRDefault="00497CEB" w:rsidP="003D1F0E">
            <w:pPr>
              <w:spacing w:after="0"/>
              <w:jc w:val="both"/>
              <w:rPr>
                <w:b/>
                <w:lang w:val="en-GB"/>
              </w:rPr>
            </w:pPr>
            <w:r>
              <w:rPr>
                <w:b/>
                <w:lang w:val="en-GB"/>
              </w:rPr>
              <w:t>Connected mode activity</w:t>
            </w:r>
          </w:p>
        </w:tc>
        <w:tc>
          <w:tcPr>
            <w:tcW w:w="1276" w:type="dxa"/>
          </w:tcPr>
          <w:p w14:paraId="70484D20" w14:textId="5FD3B335" w:rsidR="00756A83" w:rsidRPr="00FA493F" w:rsidRDefault="00161DF9" w:rsidP="003D1F0E">
            <w:pPr>
              <w:spacing w:after="0"/>
              <w:jc w:val="both"/>
              <w:rPr>
                <w:lang w:val="en-GB"/>
              </w:rPr>
            </w:pPr>
            <w:r>
              <w:rPr>
                <w:lang w:val="en-GB"/>
              </w:rPr>
              <w:t xml:space="preserve">ca. </w:t>
            </w:r>
            <w:r w:rsidR="00020130">
              <w:rPr>
                <w:lang w:val="en-GB"/>
              </w:rPr>
              <w:t>85</w:t>
            </w:r>
          </w:p>
        </w:tc>
        <w:tc>
          <w:tcPr>
            <w:tcW w:w="1559" w:type="dxa"/>
          </w:tcPr>
          <w:p w14:paraId="20C3B518" w14:textId="414C8D6B" w:rsidR="00756A83" w:rsidRPr="00FA493F" w:rsidRDefault="00020130" w:rsidP="003D1F0E">
            <w:pPr>
              <w:spacing w:after="0"/>
              <w:jc w:val="both"/>
              <w:rPr>
                <w:lang w:val="en-GB"/>
              </w:rPr>
            </w:pPr>
            <w:r>
              <w:rPr>
                <w:lang w:val="en-GB"/>
              </w:rPr>
              <w:t>ca. 12</w:t>
            </w:r>
          </w:p>
        </w:tc>
      </w:tr>
    </w:tbl>
    <w:p w14:paraId="281FA4F9" w14:textId="77777777" w:rsidR="00756A83" w:rsidRDefault="00756A83" w:rsidP="003D1F0E">
      <w:pPr>
        <w:jc w:val="both"/>
        <w:rPr>
          <w:lang w:val="en-GB"/>
        </w:rPr>
      </w:pPr>
    </w:p>
    <w:p w14:paraId="6108B215" w14:textId="77777777" w:rsidR="00756A83" w:rsidRPr="003D1F0E" w:rsidRDefault="00756A83" w:rsidP="003D1F0E">
      <w:pPr>
        <w:jc w:val="both"/>
        <w:rPr>
          <w:rFonts w:ascii="Arial" w:hAnsi="Arial" w:cs="Arial"/>
          <w:lang w:val="en-GB"/>
        </w:rPr>
      </w:pPr>
      <w:r w:rsidRPr="003D1F0E">
        <w:rPr>
          <w:rFonts w:ascii="Arial" w:hAnsi="Arial" w:cs="Arial"/>
          <w:lang w:val="en-GB"/>
        </w:rPr>
        <w:t>Note that the idle/connected irreducible base energy consumption for the UE – corresponding to UE energy consumption in permanent deep sleep – is approximately 10% of the observed total energy consumption.</w:t>
      </w:r>
    </w:p>
    <w:p w14:paraId="5F114208" w14:textId="465C5D45" w:rsidR="00756A83" w:rsidRPr="003D1F0E" w:rsidRDefault="00C7080D" w:rsidP="003D1F0E">
      <w:pPr>
        <w:jc w:val="both"/>
        <w:rPr>
          <w:rFonts w:ascii="Arial" w:hAnsi="Arial" w:cs="Arial"/>
          <w:lang w:val="en-GB"/>
        </w:rPr>
      </w:pPr>
      <w:r>
        <w:rPr>
          <w:rFonts w:ascii="Arial" w:hAnsi="Arial" w:cs="Arial"/>
          <w:lang w:val="en-GB"/>
        </w:rPr>
        <w:t xml:space="preserve">Based on these results, </w:t>
      </w:r>
      <w:r w:rsidR="00756A83" w:rsidRPr="003D1F0E">
        <w:rPr>
          <w:rFonts w:ascii="Arial" w:hAnsi="Arial" w:cs="Arial"/>
          <w:lang w:val="en-GB"/>
        </w:rPr>
        <w:t xml:space="preserve">Idle/inactive mode energy reduction appears relatively low, single digits in the total energy context. </w:t>
      </w:r>
      <w:r w:rsidR="0065040E">
        <w:rPr>
          <w:rFonts w:ascii="Arial" w:hAnsi="Arial" w:cs="Arial"/>
          <w:lang w:val="en-GB"/>
        </w:rPr>
        <w:t xml:space="preserve">In total </w:t>
      </w:r>
      <w:r w:rsidR="00E25BE8">
        <w:rPr>
          <w:rFonts w:ascii="Arial" w:hAnsi="Arial" w:cs="Arial"/>
          <w:lang w:val="en-GB"/>
        </w:rPr>
        <w:t xml:space="preserve">it corresponds to around </w:t>
      </w:r>
      <w:r w:rsidR="00115DD4">
        <w:rPr>
          <w:rFonts w:ascii="Arial" w:hAnsi="Arial" w:cs="Arial"/>
          <w:lang w:val="en-GB"/>
        </w:rPr>
        <w:t>15</w:t>
      </w:r>
      <w:r w:rsidR="00E25BE8">
        <w:rPr>
          <w:rFonts w:ascii="Arial" w:hAnsi="Arial" w:cs="Arial"/>
          <w:lang w:val="en-GB"/>
        </w:rPr>
        <w:t xml:space="preserve">% of the </w:t>
      </w:r>
      <w:r w:rsidR="00A8770E">
        <w:rPr>
          <w:rFonts w:ascii="Arial" w:hAnsi="Arial" w:cs="Arial"/>
          <w:lang w:val="en-GB"/>
        </w:rPr>
        <w:t>total UE power consumption.</w:t>
      </w:r>
    </w:p>
    <w:p w14:paraId="341F1D99" w14:textId="4B511D83" w:rsidR="00756A83" w:rsidRDefault="0088157C">
      <w:pPr>
        <w:pStyle w:val="Observation"/>
        <w:rPr>
          <w:lang w:val="en-GB"/>
        </w:rPr>
      </w:pPr>
      <w:bookmarkStart w:id="1" w:name="_Toc47731510"/>
      <w:r>
        <w:t>High-level UE energy consumption profiling</w:t>
      </w:r>
      <w:r>
        <w:rPr>
          <w:lang w:val="en-GB"/>
        </w:rPr>
        <w:t xml:space="preserve"> indicates that </w:t>
      </w:r>
      <w:r w:rsidR="00F17071">
        <w:rPr>
          <w:lang w:val="en-GB"/>
        </w:rPr>
        <w:t>Idle mode UE power consumption accounts for approximately 15% of the total power consumption</w:t>
      </w:r>
      <w:r w:rsidR="00756A83" w:rsidRPr="007F06D9">
        <w:rPr>
          <w:lang w:val="en-GB"/>
        </w:rPr>
        <w:t>.</w:t>
      </w:r>
      <w:bookmarkEnd w:id="1"/>
    </w:p>
    <w:p w14:paraId="2E60412D" w14:textId="77777777" w:rsidR="00756A83" w:rsidRPr="003D1F0E" w:rsidRDefault="00756A83" w:rsidP="003D1F0E">
      <w:pPr>
        <w:jc w:val="both"/>
        <w:rPr>
          <w:rFonts w:ascii="Arial" w:hAnsi="Arial" w:cs="Arial"/>
          <w:lang w:val="en-GB"/>
        </w:rPr>
      </w:pPr>
      <w:r w:rsidRPr="003D1F0E">
        <w:rPr>
          <w:rFonts w:ascii="Arial" w:hAnsi="Arial" w:cs="Arial"/>
          <w:lang w:val="en-GB"/>
        </w:rPr>
        <w:t>The energy distribution between different operational modes strongly depends on assumed traffic patterns and DRX and CDRX settings. Certain operational modes and their energy reduction potential may become more dominant under other specific traffic assumptions.</w:t>
      </w:r>
    </w:p>
    <w:p w14:paraId="5149D002" w14:textId="77777777" w:rsidR="00756A83" w:rsidRDefault="00756A83">
      <w:pPr>
        <w:pStyle w:val="Proposal"/>
        <w:numPr>
          <w:ilvl w:val="0"/>
          <w:numId w:val="0"/>
        </w:numPr>
        <w:ind w:left="1701" w:hanging="1701"/>
        <w:rPr>
          <w:lang w:val="en-GB"/>
        </w:rPr>
      </w:pPr>
    </w:p>
    <w:p w14:paraId="17BDB1A0" w14:textId="77777777" w:rsidR="00756A83" w:rsidRPr="00CE0424" w:rsidRDefault="00756A83" w:rsidP="003D1F0E">
      <w:pPr>
        <w:pStyle w:val="Heading1"/>
        <w:jc w:val="both"/>
      </w:pPr>
      <w:r w:rsidRPr="00CE0424">
        <w:t>Conclusion</w:t>
      </w:r>
    </w:p>
    <w:p w14:paraId="6353F2E2" w14:textId="77777777" w:rsidR="00756A83" w:rsidRPr="003D1F0E" w:rsidRDefault="00756A83" w:rsidP="003D1F0E">
      <w:pPr>
        <w:jc w:val="both"/>
        <w:rPr>
          <w:rFonts w:ascii="Arial" w:hAnsi="Arial" w:cs="Arial"/>
        </w:rPr>
      </w:pPr>
      <w:r w:rsidRPr="003D1F0E">
        <w:rPr>
          <w:rFonts w:ascii="Arial" w:hAnsi="Arial" w:cs="Arial"/>
        </w:rPr>
        <w:t xml:space="preserve">In section 2, the following observations were made: </w:t>
      </w:r>
    </w:p>
    <w:bookmarkStart w:id="2" w:name="_GoBack"/>
    <w:p w14:paraId="5BCDE224" w14:textId="77777777" w:rsidR="0088157C" w:rsidRDefault="00756A83">
      <w:pPr>
        <w:pStyle w:val="TableofFigures"/>
        <w:tabs>
          <w:tab w:val="right" w:leader="dot" w:pos="9629"/>
        </w:tabs>
        <w:rPr>
          <w:rFonts w:asciiTheme="minorHAnsi" w:eastAsiaTheme="minorEastAsia" w:hAnsiTheme="minorHAnsi"/>
          <w:b w:val="0"/>
          <w:noProof/>
        </w:rPr>
      </w:pPr>
      <w:r>
        <w:rPr>
          <w:b w:val="0"/>
          <w:bCs/>
        </w:rPr>
        <w:lastRenderedPageBreak/>
        <w:fldChar w:fldCharType="begin"/>
      </w:r>
      <w:r>
        <w:rPr>
          <w:b w:val="0"/>
          <w:bCs/>
        </w:rPr>
        <w:instrText xml:space="preserve"> TOC \f O \n \h \z \t "Observation" \c </w:instrText>
      </w:r>
      <w:r>
        <w:rPr>
          <w:b w:val="0"/>
          <w:bCs/>
        </w:rPr>
        <w:fldChar w:fldCharType="separate"/>
      </w:r>
      <w:hyperlink w:anchor="_Toc47731510" w:history="1">
        <w:r w:rsidR="0088157C" w:rsidRPr="00806E30">
          <w:rPr>
            <w:rStyle w:val="Hyperlink"/>
            <w:noProof/>
            <w:lang w:val="en-GB"/>
          </w:rPr>
          <w:t>Observation 1</w:t>
        </w:r>
        <w:r w:rsidR="0088157C">
          <w:rPr>
            <w:rFonts w:asciiTheme="minorHAnsi" w:eastAsiaTheme="minorEastAsia" w:hAnsiTheme="minorHAnsi"/>
            <w:b w:val="0"/>
            <w:noProof/>
          </w:rPr>
          <w:tab/>
        </w:r>
        <w:r w:rsidR="0088157C" w:rsidRPr="00806E30">
          <w:rPr>
            <w:rStyle w:val="Hyperlink"/>
            <w:noProof/>
          </w:rPr>
          <w:t>High-level UE energy consumption profiling</w:t>
        </w:r>
        <w:r w:rsidR="0088157C" w:rsidRPr="00806E30">
          <w:rPr>
            <w:rStyle w:val="Hyperlink"/>
            <w:noProof/>
            <w:lang w:val="en-GB"/>
          </w:rPr>
          <w:t xml:space="preserve"> indicates that Idle mode UE power consumption accounts for approximately 15% of the total power consumption.</w:t>
        </w:r>
      </w:hyperlink>
    </w:p>
    <w:p w14:paraId="6624AF42" w14:textId="0469577F" w:rsidR="00756A83" w:rsidRDefault="00756A83" w:rsidP="003D1F0E">
      <w:pPr>
        <w:pStyle w:val="Heading1"/>
        <w:jc w:val="both"/>
      </w:pPr>
      <w:r>
        <w:rPr>
          <w:bCs/>
        </w:rPr>
        <w:fldChar w:fldCharType="end"/>
      </w:r>
      <w:bookmarkStart w:id="3" w:name="_In-sequence_SDU_delivery"/>
      <w:bookmarkEnd w:id="3"/>
      <w:bookmarkEnd w:id="2"/>
      <w:r>
        <w:t>Appendix</w:t>
      </w:r>
    </w:p>
    <w:p w14:paraId="28645769" w14:textId="77777777" w:rsidR="00756A83" w:rsidRPr="00217DD6" w:rsidRDefault="00756A83" w:rsidP="003D1F0E">
      <w:pPr>
        <w:pStyle w:val="Heading2"/>
        <w:jc w:val="both"/>
      </w:pPr>
      <w:r w:rsidRPr="00217DD6">
        <w:t>System configuration assumptions</w:t>
      </w:r>
    </w:p>
    <w:p w14:paraId="2C7A2838" w14:textId="77777777" w:rsidR="00756A83" w:rsidRPr="003D1F0E" w:rsidRDefault="00756A83" w:rsidP="003D1F0E">
      <w:pPr>
        <w:jc w:val="both"/>
        <w:rPr>
          <w:rFonts w:ascii="Arial" w:hAnsi="Arial" w:cs="Arial"/>
          <w:lang w:val="en-GB"/>
        </w:rPr>
      </w:pPr>
      <w:r w:rsidRPr="003D1F0E">
        <w:rPr>
          <w:rFonts w:ascii="Arial" w:hAnsi="Arial" w:cs="Arial"/>
          <w:lang w:val="en-GB"/>
        </w:rPr>
        <w:t>Idle mode configuration:</w:t>
      </w:r>
    </w:p>
    <w:p w14:paraId="6565B459" w14:textId="77777777" w:rsidR="00756A83" w:rsidRPr="003D1F0E" w:rsidRDefault="00756A83" w:rsidP="003D1F0E">
      <w:pPr>
        <w:pStyle w:val="ListParagraph"/>
        <w:numPr>
          <w:ilvl w:val="0"/>
          <w:numId w:val="57"/>
        </w:numPr>
        <w:jc w:val="both"/>
        <w:rPr>
          <w:rFonts w:ascii="Arial" w:hAnsi="Arial" w:cs="Arial"/>
          <w:lang w:val="en-GB"/>
        </w:rPr>
      </w:pPr>
      <w:r w:rsidRPr="003D1F0E">
        <w:rPr>
          <w:rFonts w:ascii="Arial" w:hAnsi="Arial" w:cs="Arial"/>
          <w:lang w:val="en-GB"/>
        </w:rPr>
        <w:t>SSB period:</w:t>
      </w:r>
      <w:r w:rsidRPr="003D1F0E">
        <w:rPr>
          <w:rFonts w:ascii="Arial" w:hAnsi="Arial" w:cs="Arial"/>
          <w:lang w:val="en-GB"/>
        </w:rPr>
        <w:tab/>
      </w:r>
      <w:r w:rsidRPr="003D1F0E">
        <w:rPr>
          <w:rFonts w:ascii="Arial" w:hAnsi="Arial" w:cs="Arial"/>
          <w:lang w:val="en-GB"/>
        </w:rPr>
        <w:tab/>
      </w:r>
      <w:r w:rsidRPr="003D1F0E">
        <w:rPr>
          <w:rFonts w:ascii="Arial" w:hAnsi="Arial" w:cs="Arial"/>
          <w:lang w:val="en-GB"/>
        </w:rPr>
        <w:tab/>
        <w:t xml:space="preserve">20 </w:t>
      </w:r>
      <w:proofErr w:type="spellStart"/>
      <w:r w:rsidRPr="003D1F0E">
        <w:rPr>
          <w:rFonts w:ascii="Arial" w:hAnsi="Arial" w:cs="Arial"/>
          <w:lang w:val="en-GB"/>
        </w:rPr>
        <w:t>ms</w:t>
      </w:r>
      <w:proofErr w:type="spellEnd"/>
    </w:p>
    <w:p w14:paraId="09C4A987" w14:textId="77777777" w:rsidR="00756A83" w:rsidRPr="003D1F0E" w:rsidRDefault="00756A83" w:rsidP="003D1F0E">
      <w:pPr>
        <w:pStyle w:val="ListParagraph"/>
        <w:numPr>
          <w:ilvl w:val="0"/>
          <w:numId w:val="57"/>
        </w:numPr>
        <w:jc w:val="both"/>
        <w:rPr>
          <w:rFonts w:ascii="Arial" w:hAnsi="Arial" w:cs="Arial"/>
          <w:lang w:val="en-GB"/>
        </w:rPr>
      </w:pPr>
      <w:r w:rsidRPr="003D1F0E">
        <w:rPr>
          <w:rFonts w:ascii="Arial" w:hAnsi="Arial" w:cs="Arial"/>
          <w:lang w:val="en-GB"/>
        </w:rPr>
        <w:t xml:space="preserve">DRX period: </w:t>
      </w:r>
      <w:r w:rsidRPr="003D1F0E">
        <w:rPr>
          <w:rFonts w:ascii="Arial" w:hAnsi="Arial" w:cs="Arial"/>
          <w:lang w:val="en-GB"/>
        </w:rPr>
        <w:tab/>
      </w:r>
      <w:r w:rsidRPr="003D1F0E">
        <w:rPr>
          <w:rFonts w:ascii="Arial" w:hAnsi="Arial" w:cs="Arial"/>
          <w:lang w:val="en-GB"/>
        </w:rPr>
        <w:tab/>
      </w:r>
      <w:r w:rsidRPr="003D1F0E">
        <w:rPr>
          <w:rFonts w:ascii="Arial" w:hAnsi="Arial" w:cs="Arial"/>
          <w:lang w:val="en-GB"/>
        </w:rPr>
        <w:tab/>
        <w:t>1.28 s</w:t>
      </w:r>
    </w:p>
    <w:p w14:paraId="58A868CC" w14:textId="77777777" w:rsidR="00756A83" w:rsidRPr="003D1F0E" w:rsidRDefault="00756A83" w:rsidP="003D1F0E">
      <w:pPr>
        <w:pStyle w:val="ListParagraph"/>
        <w:numPr>
          <w:ilvl w:val="0"/>
          <w:numId w:val="57"/>
        </w:numPr>
        <w:jc w:val="both"/>
        <w:rPr>
          <w:rFonts w:ascii="Arial" w:hAnsi="Arial" w:cs="Arial"/>
          <w:lang w:val="en-GB"/>
        </w:rPr>
      </w:pPr>
      <w:r w:rsidRPr="003D1F0E">
        <w:rPr>
          <w:rFonts w:ascii="Arial" w:hAnsi="Arial" w:cs="Arial"/>
          <w:lang w:val="en-GB"/>
        </w:rPr>
        <w:t xml:space="preserve">PO length: </w:t>
      </w:r>
      <w:r w:rsidRPr="003D1F0E">
        <w:rPr>
          <w:rFonts w:ascii="Arial" w:hAnsi="Arial" w:cs="Arial"/>
          <w:lang w:val="en-GB"/>
        </w:rPr>
        <w:tab/>
      </w:r>
      <w:r w:rsidRPr="003D1F0E">
        <w:rPr>
          <w:rFonts w:ascii="Arial" w:hAnsi="Arial" w:cs="Arial"/>
          <w:lang w:val="en-GB"/>
        </w:rPr>
        <w:tab/>
      </w:r>
      <w:r w:rsidRPr="003D1F0E">
        <w:rPr>
          <w:rFonts w:ascii="Arial" w:hAnsi="Arial" w:cs="Arial"/>
          <w:lang w:val="en-GB"/>
        </w:rPr>
        <w:tab/>
        <w:t xml:space="preserve">1 </w:t>
      </w:r>
      <w:proofErr w:type="spellStart"/>
      <w:r w:rsidRPr="003D1F0E">
        <w:rPr>
          <w:rFonts w:ascii="Arial" w:hAnsi="Arial" w:cs="Arial"/>
          <w:lang w:val="en-GB"/>
        </w:rPr>
        <w:t>ms</w:t>
      </w:r>
      <w:proofErr w:type="spellEnd"/>
    </w:p>
    <w:p w14:paraId="4FC94242" w14:textId="77777777" w:rsidR="00756A83" w:rsidRPr="003D1F0E" w:rsidRDefault="00756A83" w:rsidP="003D1F0E">
      <w:pPr>
        <w:pStyle w:val="ListParagraph"/>
        <w:numPr>
          <w:ilvl w:val="0"/>
          <w:numId w:val="57"/>
        </w:numPr>
        <w:jc w:val="both"/>
        <w:rPr>
          <w:rFonts w:ascii="Arial" w:hAnsi="Arial" w:cs="Arial"/>
          <w:lang w:val="en-GB"/>
        </w:rPr>
      </w:pPr>
      <w:r w:rsidRPr="003D1F0E">
        <w:rPr>
          <w:rFonts w:ascii="Arial" w:hAnsi="Arial" w:cs="Arial"/>
          <w:lang w:val="en-GB"/>
        </w:rPr>
        <w:t xml:space="preserve">PO offset </w:t>
      </w:r>
      <w:proofErr w:type="spellStart"/>
      <w:r w:rsidRPr="003D1F0E">
        <w:rPr>
          <w:rFonts w:ascii="Arial" w:hAnsi="Arial" w:cs="Arial"/>
          <w:lang w:val="en-GB"/>
        </w:rPr>
        <w:t>wrt</w:t>
      </w:r>
      <w:proofErr w:type="spellEnd"/>
      <w:r w:rsidRPr="003D1F0E">
        <w:rPr>
          <w:rFonts w:ascii="Arial" w:hAnsi="Arial" w:cs="Arial"/>
          <w:lang w:val="en-GB"/>
        </w:rPr>
        <w:t xml:space="preserve"> SSB: </w:t>
      </w:r>
      <w:r w:rsidRPr="003D1F0E">
        <w:rPr>
          <w:rFonts w:ascii="Arial" w:hAnsi="Arial" w:cs="Arial"/>
          <w:lang w:val="en-GB"/>
        </w:rPr>
        <w:tab/>
      </w:r>
      <w:r w:rsidRPr="003D1F0E">
        <w:rPr>
          <w:rFonts w:ascii="Arial" w:hAnsi="Arial" w:cs="Arial"/>
          <w:lang w:val="en-GB"/>
        </w:rPr>
        <w:tab/>
        <w:t xml:space="preserve">10 </w:t>
      </w:r>
      <w:proofErr w:type="spellStart"/>
      <w:r w:rsidRPr="003D1F0E">
        <w:rPr>
          <w:rFonts w:ascii="Arial" w:hAnsi="Arial" w:cs="Arial"/>
          <w:lang w:val="en-GB"/>
        </w:rPr>
        <w:t>ms</w:t>
      </w:r>
      <w:proofErr w:type="spellEnd"/>
    </w:p>
    <w:p w14:paraId="76FFCA3F" w14:textId="77777777" w:rsidR="00756A83" w:rsidRPr="003D1F0E" w:rsidRDefault="00756A83" w:rsidP="003D1F0E">
      <w:pPr>
        <w:pStyle w:val="ListParagraph"/>
        <w:numPr>
          <w:ilvl w:val="0"/>
          <w:numId w:val="57"/>
        </w:numPr>
        <w:jc w:val="both"/>
        <w:rPr>
          <w:rFonts w:ascii="Arial" w:hAnsi="Arial" w:cs="Arial"/>
          <w:lang w:val="en-GB"/>
        </w:rPr>
      </w:pPr>
      <w:r w:rsidRPr="003D1F0E">
        <w:rPr>
          <w:rFonts w:ascii="Arial" w:hAnsi="Arial" w:cs="Arial"/>
          <w:lang w:val="en-GB"/>
        </w:rPr>
        <w:t>SSB measurement</w:t>
      </w:r>
    </w:p>
    <w:p w14:paraId="4DFEBEC8" w14:textId="77777777" w:rsidR="00756A83" w:rsidRPr="003D1F0E" w:rsidRDefault="00756A83" w:rsidP="003D1F0E">
      <w:pPr>
        <w:pStyle w:val="ListParagraph"/>
        <w:numPr>
          <w:ilvl w:val="1"/>
          <w:numId w:val="57"/>
        </w:numPr>
        <w:jc w:val="both"/>
        <w:rPr>
          <w:rFonts w:ascii="Arial" w:hAnsi="Arial" w:cs="Arial"/>
          <w:lang w:val="en-GB"/>
        </w:rPr>
      </w:pPr>
      <w:r w:rsidRPr="003D1F0E">
        <w:rPr>
          <w:rFonts w:ascii="Arial" w:hAnsi="Arial" w:cs="Arial"/>
          <w:lang w:val="en-GB"/>
        </w:rPr>
        <w:t xml:space="preserve">Period: </w:t>
      </w:r>
      <w:r w:rsidRPr="003D1F0E">
        <w:rPr>
          <w:rFonts w:ascii="Arial" w:hAnsi="Arial" w:cs="Arial"/>
          <w:lang w:val="en-GB"/>
        </w:rPr>
        <w:tab/>
      </w:r>
      <w:r w:rsidRPr="003D1F0E">
        <w:rPr>
          <w:rFonts w:ascii="Arial" w:hAnsi="Arial" w:cs="Arial"/>
          <w:lang w:val="en-GB"/>
        </w:rPr>
        <w:tab/>
      </w:r>
      <w:r w:rsidRPr="003D1F0E">
        <w:rPr>
          <w:rFonts w:ascii="Arial" w:hAnsi="Arial" w:cs="Arial"/>
          <w:lang w:val="en-GB"/>
        </w:rPr>
        <w:tab/>
        <w:t>at each DRX cycle</w:t>
      </w:r>
    </w:p>
    <w:p w14:paraId="40E9EE13" w14:textId="77777777" w:rsidR="00756A83" w:rsidRPr="003D1F0E" w:rsidRDefault="00756A83" w:rsidP="003D1F0E">
      <w:pPr>
        <w:pStyle w:val="ListParagraph"/>
        <w:numPr>
          <w:ilvl w:val="1"/>
          <w:numId w:val="57"/>
        </w:numPr>
        <w:jc w:val="both"/>
        <w:rPr>
          <w:rFonts w:ascii="Arial" w:hAnsi="Arial" w:cs="Arial"/>
          <w:lang w:val="en-GB"/>
        </w:rPr>
      </w:pPr>
      <w:r w:rsidRPr="003D1F0E">
        <w:rPr>
          <w:rFonts w:ascii="Arial" w:hAnsi="Arial" w:cs="Arial"/>
          <w:lang w:val="en-GB"/>
        </w:rPr>
        <w:t xml:space="preserve">Length: </w:t>
      </w:r>
      <w:r w:rsidRPr="003D1F0E">
        <w:rPr>
          <w:rFonts w:ascii="Arial" w:hAnsi="Arial" w:cs="Arial"/>
          <w:lang w:val="en-GB"/>
        </w:rPr>
        <w:tab/>
      </w:r>
      <w:r w:rsidRPr="003D1F0E">
        <w:rPr>
          <w:rFonts w:ascii="Arial" w:hAnsi="Arial" w:cs="Arial"/>
          <w:lang w:val="en-GB"/>
        </w:rPr>
        <w:tab/>
      </w:r>
      <w:r w:rsidRPr="003D1F0E">
        <w:rPr>
          <w:rFonts w:ascii="Arial" w:hAnsi="Arial" w:cs="Arial"/>
          <w:lang w:val="en-GB"/>
        </w:rPr>
        <w:tab/>
        <w:t xml:space="preserve">5 </w:t>
      </w:r>
      <w:proofErr w:type="spellStart"/>
      <w:r w:rsidRPr="003D1F0E">
        <w:rPr>
          <w:rFonts w:ascii="Arial" w:hAnsi="Arial" w:cs="Arial"/>
          <w:lang w:val="en-GB"/>
        </w:rPr>
        <w:t>ms</w:t>
      </w:r>
      <w:proofErr w:type="spellEnd"/>
    </w:p>
    <w:p w14:paraId="695F2C8F" w14:textId="77777777" w:rsidR="00756A83" w:rsidRPr="003D1F0E" w:rsidRDefault="00756A83" w:rsidP="003D1F0E">
      <w:pPr>
        <w:pStyle w:val="ListParagraph"/>
        <w:numPr>
          <w:ilvl w:val="1"/>
          <w:numId w:val="57"/>
        </w:numPr>
        <w:jc w:val="both"/>
        <w:rPr>
          <w:rFonts w:ascii="Arial" w:hAnsi="Arial" w:cs="Arial"/>
          <w:lang w:val="en-GB"/>
        </w:rPr>
      </w:pPr>
      <w:r w:rsidRPr="003D1F0E">
        <w:rPr>
          <w:rFonts w:ascii="Arial" w:hAnsi="Arial" w:cs="Arial"/>
          <w:lang w:val="en-GB"/>
        </w:rPr>
        <w:t xml:space="preserve">Preparation: </w:t>
      </w:r>
      <w:r w:rsidRPr="003D1F0E">
        <w:rPr>
          <w:rFonts w:ascii="Arial" w:hAnsi="Arial" w:cs="Arial"/>
          <w:lang w:val="en-GB"/>
        </w:rPr>
        <w:tab/>
      </w:r>
      <w:r w:rsidRPr="003D1F0E">
        <w:rPr>
          <w:rFonts w:ascii="Arial" w:hAnsi="Arial" w:cs="Arial"/>
          <w:lang w:val="en-GB"/>
        </w:rPr>
        <w:tab/>
        <w:t>AGC from previous SSB</w:t>
      </w:r>
    </w:p>
    <w:p w14:paraId="033D6C1B" w14:textId="77777777" w:rsidR="00756A83" w:rsidRPr="003D1F0E" w:rsidRDefault="00756A83" w:rsidP="003D1F0E">
      <w:pPr>
        <w:jc w:val="both"/>
        <w:rPr>
          <w:rFonts w:ascii="Arial" w:hAnsi="Arial" w:cs="Arial"/>
          <w:lang w:val="en-GB"/>
        </w:rPr>
      </w:pPr>
    </w:p>
    <w:p w14:paraId="6668E87A" w14:textId="77777777" w:rsidR="00756A83" w:rsidRPr="003D1F0E" w:rsidRDefault="00756A83" w:rsidP="003D1F0E">
      <w:pPr>
        <w:jc w:val="both"/>
        <w:rPr>
          <w:rFonts w:ascii="Arial" w:hAnsi="Arial" w:cs="Arial"/>
          <w:lang w:val="en-GB"/>
        </w:rPr>
      </w:pPr>
      <w:r w:rsidRPr="003D1F0E">
        <w:rPr>
          <w:rFonts w:ascii="Arial" w:hAnsi="Arial" w:cs="Arial"/>
          <w:lang w:val="en-GB"/>
        </w:rPr>
        <w:t>Connected mode configuration:</w:t>
      </w:r>
    </w:p>
    <w:p w14:paraId="61AB71A7" w14:textId="77777777" w:rsidR="00756A83" w:rsidRPr="003D1F0E" w:rsidRDefault="00756A83" w:rsidP="003D1F0E">
      <w:pPr>
        <w:pStyle w:val="ListParagraph"/>
        <w:numPr>
          <w:ilvl w:val="0"/>
          <w:numId w:val="58"/>
        </w:numPr>
        <w:jc w:val="both"/>
        <w:rPr>
          <w:rFonts w:ascii="Arial" w:hAnsi="Arial" w:cs="Arial"/>
          <w:lang w:val="en-GB"/>
        </w:rPr>
      </w:pPr>
      <w:r w:rsidRPr="003D1F0E">
        <w:rPr>
          <w:rFonts w:ascii="Arial" w:hAnsi="Arial" w:cs="Arial"/>
          <w:lang w:val="en-GB"/>
        </w:rPr>
        <w:t xml:space="preserve">CDRX period: </w:t>
      </w:r>
      <w:r w:rsidRPr="003D1F0E">
        <w:rPr>
          <w:rFonts w:ascii="Arial" w:hAnsi="Arial" w:cs="Arial"/>
          <w:lang w:val="en-GB"/>
        </w:rPr>
        <w:tab/>
      </w:r>
      <w:r w:rsidRPr="003D1F0E">
        <w:rPr>
          <w:rFonts w:ascii="Arial" w:hAnsi="Arial" w:cs="Arial"/>
          <w:lang w:val="en-GB"/>
        </w:rPr>
        <w:tab/>
      </w:r>
      <w:r w:rsidRPr="003D1F0E">
        <w:rPr>
          <w:rFonts w:ascii="Arial" w:hAnsi="Arial" w:cs="Arial"/>
          <w:lang w:val="en-GB"/>
        </w:rPr>
        <w:tab/>
        <w:t xml:space="preserve">160 </w:t>
      </w:r>
      <w:proofErr w:type="spellStart"/>
      <w:r w:rsidRPr="003D1F0E">
        <w:rPr>
          <w:rFonts w:ascii="Arial" w:hAnsi="Arial" w:cs="Arial"/>
          <w:lang w:val="en-GB"/>
        </w:rPr>
        <w:t>ms</w:t>
      </w:r>
      <w:proofErr w:type="spellEnd"/>
    </w:p>
    <w:p w14:paraId="093402A4" w14:textId="77777777" w:rsidR="00756A83" w:rsidRPr="003D1F0E" w:rsidRDefault="00756A83" w:rsidP="003D1F0E">
      <w:pPr>
        <w:pStyle w:val="ListParagraph"/>
        <w:numPr>
          <w:ilvl w:val="0"/>
          <w:numId w:val="58"/>
        </w:numPr>
        <w:jc w:val="both"/>
        <w:rPr>
          <w:rFonts w:ascii="Arial" w:hAnsi="Arial" w:cs="Arial"/>
          <w:lang w:val="en-GB"/>
        </w:rPr>
      </w:pPr>
      <w:r w:rsidRPr="003D1F0E">
        <w:rPr>
          <w:rFonts w:ascii="Arial" w:hAnsi="Arial" w:cs="Arial"/>
          <w:lang w:val="en-GB"/>
        </w:rPr>
        <w:t xml:space="preserve">ON-duration length: </w:t>
      </w:r>
      <w:r w:rsidRPr="003D1F0E">
        <w:rPr>
          <w:rFonts w:ascii="Arial" w:hAnsi="Arial" w:cs="Arial"/>
          <w:lang w:val="en-GB"/>
        </w:rPr>
        <w:tab/>
      </w:r>
      <w:r w:rsidRPr="003D1F0E">
        <w:rPr>
          <w:rFonts w:ascii="Arial" w:hAnsi="Arial" w:cs="Arial"/>
          <w:lang w:val="en-GB"/>
        </w:rPr>
        <w:tab/>
        <w:t xml:space="preserve">8 </w:t>
      </w:r>
      <w:proofErr w:type="spellStart"/>
      <w:r w:rsidRPr="003D1F0E">
        <w:rPr>
          <w:rFonts w:ascii="Arial" w:hAnsi="Arial" w:cs="Arial"/>
          <w:lang w:val="en-GB"/>
        </w:rPr>
        <w:t>ms</w:t>
      </w:r>
      <w:proofErr w:type="spellEnd"/>
    </w:p>
    <w:p w14:paraId="2B56016E" w14:textId="77777777" w:rsidR="00756A83" w:rsidRPr="003D1F0E" w:rsidRDefault="00756A83" w:rsidP="003D1F0E">
      <w:pPr>
        <w:pStyle w:val="ListParagraph"/>
        <w:numPr>
          <w:ilvl w:val="0"/>
          <w:numId w:val="58"/>
        </w:numPr>
        <w:jc w:val="both"/>
        <w:rPr>
          <w:rFonts w:ascii="Arial" w:hAnsi="Arial" w:cs="Arial"/>
          <w:lang w:val="en-GB"/>
        </w:rPr>
      </w:pPr>
      <w:r w:rsidRPr="003D1F0E">
        <w:rPr>
          <w:rFonts w:ascii="Arial" w:hAnsi="Arial" w:cs="Arial"/>
          <w:lang w:val="en-GB"/>
        </w:rPr>
        <w:t xml:space="preserve">ON-duration offset </w:t>
      </w:r>
      <w:proofErr w:type="spellStart"/>
      <w:r w:rsidRPr="003D1F0E">
        <w:rPr>
          <w:rFonts w:ascii="Arial" w:hAnsi="Arial" w:cs="Arial"/>
          <w:lang w:val="en-GB"/>
        </w:rPr>
        <w:t>wrt</w:t>
      </w:r>
      <w:proofErr w:type="spellEnd"/>
      <w:r w:rsidRPr="003D1F0E">
        <w:rPr>
          <w:rFonts w:ascii="Arial" w:hAnsi="Arial" w:cs="Arial"/>
          <w:lang w:val="en-GB"/>
        </w:rPr>
        <w:t xml:space="preserve"> SSB: </w:t>
      </w:r>
      <w:r w:rsidRPr="003D1F0E">
        <w:rPr>
          <w:rFonts w:ascii="Arial" w:hAnsi="Arial" w:cs="Arial"/>
          <w:lang w:val="en-GB"/>
        </w:rPr>
        <w:tab/>
        <w:t xml:space="preserve">10 </w:t>
      </w:r>
      <w:proofErr w:type="spellStart"/>
      <w:r w:rsidRPr="003D1F0E">
        <w:rPr>
          <w:rFonts w:ascii="Arial" w:hAnsi="Arial" w:cs="Arial"/>
          <w:lang w:val="en-GB"/>
        </w:rPr>
        <w:t>ms</w:t>
      </w:r>
      <w:proofErr w:type="spellEnd"/>
    </w:p>
    <w:p w14:paraId="1D81A71D" w14:textId="77777777" w:rsidR="00756A83" w:rsidRPr="003D1F0E" w:rsidRDefault="00756A83" w:rsidP="003D1F0E">
      <w:pPr>
        <w:pStyle w:val="ListParagraph"/>
        <w:numPr>
          <w:ilvl w:val="0"/>
          <w:numId w:val="58"/>
        </w:numPr>
        <w:jc w:val="both"/>
        <w:rPr>
          <w:rFonts w:ascii="Arial" w:hAnsi="Arial" w:cs="Arial"/>
          <w:lang w:val="en-GB"/>
        </w:rPr>
      </w:pPr>
      <w:r w:rsidRPr="003D1F0E">
        <w:rPr>
          <w:rFonts w:ascii="Arial" w:hAnsi="Arial" w:cs="Arial"/>
          <w:lang w:val="en-GB"/>
        </w:rPr>
        <w:t xml:space="preserve">PDCCH SS duty cycle: </w:t>
      </w:r>
      <w:r w:rsidRPr="003D1F0E">
        <w:rPr>
          <w:rFonts w:ascii="Arial" w:hAnsi="Arial" w:cs="Arial"/>
          <w:lang w:val="en-GB"/>
        </w:rPr>
        <w:tab/>
      </w:r>
      <w:r w:rsidRPr="003D1F0E">
        <w:rPr>
          <w:rFonts w:ascii="Arial" w:hAnsi="Arial" w:cs="Arial"/>
          <w:lang w:val="en-GB"/>
        </w:rPr>
        <w:tab/>
        <w:t>100%</w:t>
      </w:r>
    </w:p>
    <w:p w14:paraId="11F4C853" w14:textId="77777777" w:rsidR="00756A83" w:rsidRPr="003D1F0E" w:rsidRDefault="00756A83" w:rsidP="003D1F0E">
      <w:pPr>
        <w:pStyle w:val="ListParagraph"/>
        <w:numPr>
          <w:ilvl w:val="0"/>
          <w:numId w:val="58"/>
        </w:numPr>
        <w:jc w:val="both"/>
        <w:rPr>
          <w:rFonts w:ascii="Arial" w:hAnsi="Arial" w:cs="Arial"/>
          <w:lang w:val="en-GB"/>
        </w:rPr>
      </w:pPr>
      <w:r w:rsidRPr="003D1F0E">
        <w:rPr>
          <w:rFonts w:ascii="Arial" w:hAnsi="Arial" w:cs="Arial"/>
          <w:lang w:val="en-GB"/>
        </w:rPr>
        <w:t xml:space="preserve">CDRX inactivity timer: </w:t>
      </w:r>
      <w:r w:rsidRPr="003D1F0E">
        <w:rPr>
          <w:rFonts w:ascii="Arial" w:hAnsi="Arial" w:cs="Arial"/>
          <w:lang w:val="en-GB"/>
        </w:rPr>
        <w:tab/>
      </w:r>
      <w:r w:rsidRPr="003D1F0E">
        <w:rPr>
          <w:rFonts w:ascii="Arial" w:hAnsi="Arial" w:cs="Arial"/>
          <w:lang w:val="en-GB"/>
        </w:rPr>
        <w:tab/>
        <w:t xml:space="preserve">100 </w:t>
      </w:r>
      <w:proofErr w:type="spellStart"/>
      <w:r w:rsidRPr="003D1F0E">
        <w:rPr>
          <w:rFonts w:ascii="Arial" w:hAnsi="Arial" w:cs="Arial"/>
          <w:lang w:val="en-GB"/>
        </w:rPr>
        <w:t>ms</w:t>
      </w:r>
      <w:proofErr w:type="spellEnd"/>
    </w:p>
    <w:p w14:paraId="76B5C1E2" w14:textId="77777777" w:rsidR="00756A83" w:rsidRPr="003D1F0E" w:rsidRDefault="00756A83" w:rsidP="003D1F0E">
      <w:pPr>
        <w:pStyle w:val="ListParagraph"/>
        <w:numPr>
          <w:ilvl w:val="0"/>
          <w:numId w:val="58"/>
        </w:numPr>
        <w:jc w:val="both"/>
        <w:rPr>
          <w:rFonts w:ascii="Arial" w:hAnsi="Arial" w:cs="Arial"/>
          <w:lang w:val="en-GB"/>
        </w:rPr>
      </w:pPr>
      <w:r w:rsidRPr="003D1F0E">
        <w:rPr>
          <w:rFonts w:ascii="Arial" w:hAnsi="Arial" w:cs="Arial"/>
          <w:lang w:val="en-GB"/>
        </w:rPr>
        <w:t xml:space="preserve">Connection release timer: </w:t>
      </w:r>
      <w:r w:rsidRPr="003D1F0E">
        <w:rPr>
          <w:rFonts w:ascii="Arial" w:hAnsi="Arial" w:cs="Arial"/>
          <w:lang w:val="en-GB"/>
        </w:rPr>
        <w:tab/>
        <w:t>10 s</w:t>
      </w:r>
    </w:p>
    <w:p w14:paraId="35DC01F9" w14:textId="77777777" w:rsidR="00756A83" w:rsidRPr="003D1F0E" w:rsidRDefault="00756A83" w:rsidP="003D1F0E">
      <w:pPr>
        <w:pStyle w:val="ListParagraph"/>
        <w:numPr>
          <w:ilvl w:val="0"/>
          <w:numId w:val="58"/>
        </w:numPr>
        <w:jc w:val="both"/>
        <w:rPr>
          <w:rFonts w:ascii="Arial" w:hAnsi="Arial" w:cs="Arial"/>
          <w:lang w:val="en-GB"/>
        </w:rPr>
      </w:pPr>
      <w:r w:rsidRPr="003D1F0E">
        <w:rPr>
          <w:rFonts w:ascii="Arial" w:hAnsi="Arial" w:cs="Arial"/>
          <w:lang w:val="en-GB"/>
        </w:rPr>
        <w:t>SSB measurement</w:t>
      </w:r>
    </w:p>
    <w:p w14:paraId="5444857F" w14:textId="77777777" w:rsidR="00756A83" w:rsidRPr="003D1F0E" w:rsidRDefault="00756A83" w:rsidP="003D1F0E">
      <w:pPr>
        <w:pStyle w:val="ListParagraph"/>
        <w:numPr>
          <w:ilvl w:val="1"/>
          <w:numId w:val="58"/>
        </w:numPr>
        <w:jc w:val="both"/>
        <w:rPr>
          <w:rFonts w:ascii="Arial" w:hAnsi="Arial" w:cs="Arial"/>
          <w:lang w:val="en-GB"/>
        </w:rPr>
      </w:pPr>
      <w:r w:rsidRPr="003D1F0E">
        <w:rPr>
          <w:rFonts w:ascii="Arial" w:hAnsi="Arial" w:cs="Arial"/>
          <w:lang w:val="en-GB"/>
        </w:rPr>
        <w:t xml:space="preserve">Period: </w:t>
      </w:r>
      <w:r w:rsidRPr="003D1F0E">
        <w:rPr>
          <w:rFonts w:ascii="Arial" w:hAnsi="Arial" w:cs="Arial"/>
          <w:lang w:val="en-GB"/>
        </w:rPr>
        <w:tab/>
      </w:r>
      <w:r w:rsidRPr="003D1F0E">
        <w:rPr>
          <w:rFonts w:ascii="Arial" w:hAnsi="Arial" w:cs="Arial"/>
          <w:lang w:val="en-GB"/>
        </w:rPr>
        <w:tab/>
      </w:r>
      <w:r w:rsidRPr="003D1F0E">
        <w:rPr>
          <w:rFonts w:ascii="Arial" w:hAnsi="Arial" w:cs="Arial"/>
          <w:lang w:val="en-GB"/>
        </w:rPr>
        <w:tab/>
        <w:t>at each DRX cycle</w:t>
      </w:r>
    </w:p>
    <w:p w14:paraId="63C24362" w14:textId="77777777" w:rsidR="00756A83" w:rsidRPr="003D1F0E" w:rsidRDefault="00756A83" w:rsidP="003D1F0E">
      <w:pPr>
        <w:pStyle w:val="ListParagraph"/>
        <w:numPr>
          <w:ilvl w:val="1"/>
          <w:numId w:val="58"/>
        </w:numPr>
        <w:jc w:val="both"/>
        <w:rPr>
          <w:rFonts w:ascii="Arial" w:hAnsi="Arial" w:cs="Arial"/>
          <w:lang w:val="en-GB"/>
        </w:rPr>
      </w:pPr>
      <w:r w:rsidRPr="003D1F0E">
        <w:rPr>
          <w:rFonts w:ascii="Arial" w:hAnsi="Arial" w:cs="Arial"/>
          <w:lang w:val="en-GB"/>
        </w:rPr>
        <w:t xml:space="preserve">Length: </w:t>
      </w:r>
      <w:r w:rsidRPr="003D1F0E">
        <w:rPr>
          <w:rFonts w:ascii="Arial" w:hAnsi="Arial" w:cs="Arial"/>
          <w:lang w:val="en-GB"/>
        </w:rPr>
        <w:tab/>
      </w:r>
      <w:r w:rsidRPr="003D1F0E">
        <w:rPr>
          <w:rFonts w:ascii="Arial" w:hAnsi="Arial" w:cs="Arial"/>
          <w:lang w:val="en-GB"/>
        </w:rPr>
        <w:tab/>
      </w:r>
      <w:r w:rsidRPr="003D1F0E">
        <w:rPr>
          <w:rFonts w:ascii="Arial" w:hAnsi="Arial" w:cs="Arial"/>
          <w:lang w:val="en-GB"/>
        </w:rPr>
        <w:tab/>
        <w:t xml:space="preserve">5 </w:t>
      </w:r>
      <w:proofErr w:type="spellStart"/>
      <w:r w:rsidRPr="003D1F0E">
        <w:rPr>
          <w:rFonts w:ascii="Arial" w:hAnsi="Arial" w:cs="Arial"/>
          <w:lang w:val="en-GB"/>
        </w:rPr>
        <w:t>ms</w:t>
      </w:r>
      <w:proofErr w:type="spellEnd"/>
    </w:p>
    <w:p w14:paraId="2E9FF62C" w14:textId="77777777" w:rsidR="00756A83" w:rsidRPr="003D1F0E" w:rsidRDefault="00756A83" w:rsidP="003D1F0E">
      <w:pPr>
        <w:pStyle w:val="ListParagraph"/>
        <w:numPr>
          <w:ilvl w:val="1"/>
          <w:numId w:val="58"/>
        </w:numPr>
        <w:jc w:val="both"/>
        <w:rPr>
          <w:rFonts w:ascii="Arial" w:hAnsi="Arial" w:cs="Arial"/>
          <w:lang w:val="en-GB"/>
        </w:rPr>
      </w:pPr>
      <w:r w:rsidRPr="003D1F0E">
        <w:rPr>
          <w:rFonts w:ascii="Arial" w:hAnsi="Arial" w:cs="Arial"/>
          <w:lang w:val="en-GB"/>
        </w:rPr>
        <w:t xml:space="preserve">Preparation: </w:t>
      </w:r>
      <w:r w:rsidRPr="003D1F0E">
        <w:rPr>
          <w:rFonts w:ascii="Arial" w:hAnsi="Arial" w:cs="Arial"/>
          <w:lang w:val="en-GB"/>
        </w:rPr>
        <w:tab/>
      </w:r>
      <w:r w:rsidRPr="003D1F0E">
        <w:rPr>
          <w:rFonts w:ascii="Arial" w:hAnsi="Arial" w:cs="Arial"/>
          <w:lang w:val="en-GB"/>
        </w:rPr>
        <w:tab/>
        <w:t>none</w:t>
      </w:r>
    </w:p>
    <w:p w14:paraId="49B3BB38" w14:textId="77777777" w:rsidR="00756A83" w:rsidRPr="003D1F0E" w:rsidRDefault="00756A83" w:rsidP="003D1F0E">
      <w:pPr>
        <w:jc w:val="both"/>
        <w:rPr>
          <w:rFonts w:ascii="Arial" w:hAnsi="Arial" w:cs="Arial"/>
          <w:lang w:val="en-GB"/>
        </w:rPr>
      </w:pPr>
    </w:p>
    <w:p w14:paraId="0F2226E4" w14:textId="77777777" w:rsidR="00756A83" w:rsidRPr="003D1F0E" w:rsidRDefault="00756A83" w:rsidP="003D1F0E">
      <w:pPr>
        <w:jc w:val="both"/>
        <w:rPr>
          <w:rFonts w:ascii="Arial" w:hAnsi="Arial" w:cs="Arial"/>
          <w:lang w:val="en-GB"/>
        </w:rPr>
      </w:pPr>
      <w:r w:rsidRPr="003D1F0E">
        <w:rPr>
          <w:rFonts w:ascii="Arial" w:hAnsi="Arial" w:cs="Arial"/>
          <w:lang w:val="en-GB"/>
        </w:rPr>
        <w:t>UE power state values (relative units) from TR and additional considerations:</w:t>
      </w:r>
    </w:p>
    <w:p w14:paraId="2C3AC09C" w14:textId="77777777" w:rsidR="00756A83" w:rsidRPr="003D1F0E" w:rsidRDefault="00756A83" w:rsidP="003D1F0E">
      <w:pPr>
        <w:pStyle w:val="ListParagraph"/>
        <w:numPr>
          <w:ilvl w:val="0"/>
          <w:numId w:val="59"/>
        </w:numPr>
        <w:jc w:val="both"/>
        <w:rPr>
          <w:rFonts w:ascii="Arial" w:hAnsi="Arial" w:cs="Arial"/>
          <w:lang w:val="en-US"/>
        </w:rPr>
      </w:pPr>
      <w:r w:rsidRPr="003D1F0E">
        <w:rPr>
          <w:rFonts w:ascii="Arial" w:hAnsi="Arial" w:cs="Arial"/>
          <w:lang w:val="en-US"/>
        </w:rPr>
        <w:t>Deep sleep</w:t>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t>1</w:t>
      </w:r>
    </w:p>
    <w:p w14:paraId="64FBFAF5" w14:textId="77777777" w:rsidR="00756A83" w:rsidRPr="003D1F0E" w:rsidRDefault="00756A83" w:rsidP="003D1F0E">
      <w:pPr>
        <w:pStyle w:val="ListParagraph"/>
        <w:numPr>
          <w:ilvl w:val="0"/>
          <w:numId w:val="59"/>
        </w:numPr>
        <w:jc w:val="both"/>
        <w:rPr>
          <w:rFonts w:ascii="Arial" w:hAnsi="Arial" w:cs="Arial"/>
          <w:lang w:val="en-US"/>
        </w:rPr>
      </w:pPr>
      <w:r w:rsidRPr="003D1F0E">
        <w:rPr>
          <w:rFonts w:ascii="Arial" w:hAnsi="Arial" w:cs="Arial"/>
          <w:lang w:val="en-US"/>
        </w:rPr>
        <w:t>Light sleep</w:t>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t>20</w:t>
      </w:r>
    </w:p>
    <w:p w14:paraId="31D7847D" w14:textId="77777777" w:rsidR="00756A83" w:rsidRPr="003D1F0E" w:rsidRDefault="00756A83" w:rsidP="003D1F0E">
      <w:pPr>
        <w:pStyle w:val="ListParagraph"/>
        <w:numPr>
          <w:ilvl w:val="0"/>
          <w:numId w:val="59"/>
        </w:numPr>
        <w:jc w:val="both"/>
        <w:rPr>
          <w:rFonts w:ascii="Arial" w:hAnsi="Arial" w:cs="Arial"/>
          <w:lang w:val="en-US"/>
        </w:rPr>
      </w:pPr>
      <w:r w:rsidRPr="003D1F0E">
        <w:rPr>
          <w:rFonts w:ascii="Arial" w:hAnsi="Arial" w:cs="Arial"/>
          <w:lang w:val="en-US"/>
        </w:rPr>
        <w:t xml:space="preserve">Micro sleep </w:t>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t>45</w:t>
      </w:r>
    </w:p>
    <w:p w14:paraId="34027013" w14:textId="77777777" w:rsidR="00756A83" w:rsidRPr="003D1F0E" w:rsidRDefault="00756A83" w:rsidP="003D1F0E">
      <w:pPr>
        <w:pStyle w:val="ListParagraph"/>
        <w:numPr>
          <w:ilvl w:val="0"/>
          <w:numId w:val="59"/>
        </w:numPr>
        <w:jc w:val="both"/>
        <w:rPr>
          <w:rFonts w:ascii="Arial" w:hAnsi="Arial" w:cs="Arial"/>
          <w:lang w:val="en-US"/>
        </w:rPr>
      </w:pPr>
      <w:r w:rsidRPr="003D1F0E">
        <w:rPr>
          <w:rFonts w:ascii="Arial" w:hAnsi="Arial" w:cs="Arial"/>
          <w:lang w:val="en-US"/>
        </w:rPr>
        <w:t>Measurement (idle)</w:t>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t>100</w:t>
      </w:r>
    </w:p>
    <w:p w14:paraId="5C925960" w14:textId="77777777" w:rsidR="00756A83" w:rsidRPr="003D1F0E" w:rsidRDefault="00756A83" w:rsidP="003D1F0E">
      <w:pPr>
        <w:pStyle w:val="ListParagraph"/>
        <w:numPr>
          <w:ilvl w:val="0"/>
          <w:numId w:val="59"/>
        </w:numPr>
        <w:jc w:val="both"/>
        <w:rPr>
          <w:rFonts w:ascii="Arial" w:hAnsi="Arial" w:cs="Arial"/>
          <w:lang w:val="en-US"/>
        </w:rPr>
      </w:pPr>
      <w:r w:rsidRPr="003D1F0E">
        <w:rPr>
          <w:rFonts w:ascii="Arial" w:hAnsi="Arial" w:cs="Arial"/>
          <w:lang w:val="en-US"/>
        </w:rPr>
        <w:t xml:space="preserve">Measurement (connected) </w:t>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t>100</w:t>
      </w:r>
    </w:p>
    <w:p w14:paraId="757B94DC" w14:textId="77777777" w:rsidR="00756A83" w:rsidRPr="003D1F0E" w:rsidRDefault="00756A83" w:rsidP="003D1F0E">
      <w:pPr>
        <w:pStyle w:val="ListParagraph"/>
        <w:numPr>
          <w:ilvl w:val="0"/>
          <w:numId w:val="59"/>
        </w:numPr>
        <w:jc w:val="both"/>
        <w:rPr>
          <w:rFonts w:ascii="Arial" w:hAnsi="Arial" w:cs="Arial"/>
          <w:lang w:val="en-US"/>
        </w:rPr>
      </w:pPr>
      <w:r w:rsidRPr="003D1F0E">
        <w:rPr>
          <w:rFonts w:ascii="Arial" w:hAnsi="Arial" w:cs="Arial"/>
          <w:lang w:val="en-US"/>
        </w:rPr>
        <w:t xml:space="preserve">Monitoring scheduling PDCCH </w:t>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t>100</w:t>
      </w:r>
    </w:p>
    <w:p w14:paraId="210AA5B9" w14:textId="77777777" w:rsidR="00756A83" w:rsidRPr="003D1F0E" w:rsidRDefault="00756A83" w:rsidP="003D1F0E">
      <w:pPr>
        <w:pStyle w:val="ListParagraph"/>
        <w:numPr>
          <w:ilvl w:val="0"/>
          <w:numId w:val="59"/>
        </w:numPr>
        <w:jc w:val="both"/>
        <w:rPr>
          <w:rFonts w:ascii="Arial" w:hAnsi="Arial" w:cs="Arial"/>
          <w:lang w:val="en-US"/>
        </w:rPr>
      </w:pPr>
      <w:r w:rsidRPr="003D1F0E">
        <w:rPr>
          <w:rFonts w:ascii="Arial" w:hAnsi="Arial" w:cs="Arial"/>
          <w:lang w:val="nl-NL"/>
        </w:rPr>
        <w:t xml:space="preserve">Monitoring paging PDCCH </w:t>
      </w:r>
      <w:r w:rsidRPr="003D1F0E">
        <w:rPr>
          <w:rFonts w:ascii="Arial" w:hAnsi="Arial" w:cs="Arial"/>
          <w:lang w:val="nl-NL"/>
        </w:rPr>
        <w:tab/>
      </w:r>
      <w:r w:rsidRPr="003D1F0E">
        <w:rPr>
          <w:rFonts w:ascii="Arial" w:hAnsi="Arial" w:cs="Arial"/>
          <w:lang w:val="nl-NL"/>
        </w:rPr>
        <w:tab/>
      </w:r>
      <w:r w:rsidRPr="003D1F0E">
        <w:rPr>
          <w:rFonts w:ascii="Arial" w:hAnsi="Arial" w:cs="Arial"/>
          <w:lang w:val="nl-NL"/>
        </w:rPr>
        <w:tab/>
      </w:r>
      <w:r w:rsidRPr="003D1F0E">
        <w:rPr>
          <w:rFonts w:ascii="Arial" w:hAnsi="Arial" w:cs="Arial"/>
          <w:lang w:val="nl-NL"/>
        </w:rPr>
        <w:tab/>
        <w:t>100</w:t>
      </w:r>
    </w:p>
    <w:p w14:paraId="30846FF7" w14:textId="77777777" w:rsidR="00756A83" w:rsidRPr="003D1F0E" w:rsidRDefault="00756A83" w:rsidP="003D1F0E">
      <w:pPr>
        <w:pStyle w:val="ListParagraph"/>
        <w:numPr>
          <w:ilvl w:val="0"/>
          <w:numId w:val="59"/>
        </w:numPr>
        <w:jc w:val="both"/>
        <w:rPr>
          <w:rFonts w:ascii="Arial" w:hAnsi="Arial" w:cs="Arial"/>
          <w:lang w:val="en-GB"/>
        </w:rPr>
      </w:pPr>
      <w:r w:rsidRPr="003D1F0E">
        <w:rPr>
          <w:rFonts w:ascii="Arial" w:hAnsi="Arial" w:cs="Arial"/>
          <w:lang w:val="en-US"/>
        </w:rPr>
        <w:t>Data TX/RX</w:t>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r>
      <w:r w:rsidRPr="003D1F0E">
        <w:rPr>
          <w:rFonts w:ascii="Arial" w:hAnsi="Arial" w:cs="Arial"/>
          <w:lang w:val="en-US"/>
        </w:rPr>
        <w:tab/>
        <w:t>122</w:t>
      </w:r>
    </w:p>
    <w:p w14:paraId="63C834B0" w14:textId="77777777" w:rsidR="00756A83" w:rsidRPr="003D1F0E" w:rsidRDefault="00756A83" w:rsidP="003D1F0E">
      <w:pPr>
        <w:pStyle w:val="ListParagraph"/>
        <w:numPr>
          <w:ilvl w:val="0"/>
          <w:numId w:val="59"/>
        </w:numPr>
        <w:jc w:val="both"/>
        <w:rPr>
          <w:rFonts w:ascii="Arial" w:hAnsi="Arial" w:cs="Arial"/>
          <w:lang w:val="en-GB"/>
        </w:rPr>
      </w:pPr>
      <w:r w:rsidRPr="003D1F0E">
        <w:rPr>
          <w:rFonts w:ascii="Arial" w:hAnsi="Arial" w:cs="Arial"/>
          <w:lang w:val="en-GB"/>
        </w:rPr>
        <w:t>Transition in/out of deep sleep</w:t>
      </w:r>
      <w:r w:rsidRPr="003D1F0E">
        <w:rPr>
          <w:rFonts w:ascii="Arial" w:hAnsi="Arial" w:cs="Arial"/>
          <w:lang w:val="en-GB"/>
        </w:rPr>
        <w:tab/>
      </w:r>
      <w:r w:rsidRPr="003D1F0E">
        <w:rPr>
          <w:rFonts w:ascii="Arial" w:hAnsi="Arial" w:cs="Arial"/>
          <w:lang w:val="en-GB"/>
        </w:rPr>
        <w:tab/>
      </w:r>
      <w:r w:rsidRPr="003D1F0E">
        <w:rPr>
          <w:rFonts w:ascii="Arial" w:hAnsi="Arial" w:cs="Arial"/>
          <w:lang w:val="en-GB"/>
        </w:rPr>
        <w:tab/>
        <w:t>23</w:t>
      </w:r>
      <w:r w:rsidRPr="003D1F0E">
        <w:rPr>
          <w:rFonts w:ascii="Arial" w:hAnsi="Arial" w:cs="Arial"/>
          <w:lang w:val="en-GB"/>
        </w:rPr>
        <w:tab/>
        <w:t xml:space="preserve">(during 2 x 10 </w:t>
      </w:r>
      <w:proofErr w:type="spellStart"/>
      <w:r w:rsidRPr="003D1F0E">
        <w:rPr>
          <w:rFonts w:ascii="Arial" w:hAnsi="Arial" w:cs="Arial"/>
          <w:lang w:val="en-GB"/>
        </w:rPr>
        <w:t>ms</w:t>
      </w:r>
      <w:proofErr w:type="spellEnd"/>
      <w:r w:rsidRPr="003D1F0E">
        <w:rPr>
          <w:rFonts w:ascii="Arial" w:hAnsi="Arial" w:cs="Arial"/>
          <w:lang w:val="en-GB"/>
        </w:rPr>
        <w:t>)</w:t>
      </w:r>
    </w:p>
    <w:p w14:paraId="129A3B9A" w14:textId="77777777" w:rsidR="00756A83" w:rsidRPr="003D1F0E" w:rsidRDefault="00756A83" w:rsidP="003D1F0E">
      <w:pPr>
        <w:pStyle w:val="ListParagraph"/>
        <w:numPr>
          <w:ilvl w:val="0"/>
          <w:numId w:val="59"/>
        </w:numPr>
        <w:jc w:val="both"/>
        <w:rPr>
          <w:rFonts w:ascii="Arial" w:hAnsi="Arial" w:cs="Arial"/>
          <w:lang w:val="en-GB"/>
        </w:rPr>
      </w:pPr>
      <w:r w:rsidRPr="003D1F0E">
        <w:rPr>
          <w:rFonts w:ascii="Arial" w:hAnsi="Arial" w:cs="Arial"/>
          <w:lang w:val="en-GB"/>
        </w:rPr>
        <w:t>Transition in/out of light sleep</w:t>
      </w:r>
      <w:r w:rsidRPr="003D1F0E">
        <w:rPr>
          <w:rFonts w:ascii="Arial" w:hAnsi="Arial" w:cs="Arial"/>
          <w:lang w:val="en-GB"/>
        </w:rPr>
        <w:tab/>
      </w:r>
      <w:r w:rsidRPr="003D1F0E">
        <w:rPr>
          <w:rFonts w:ascii="Arial" w:hAnsi="Arial" w:cs="Arial"/>
          <w:lang w:val="en-GB"/>
        </w:rPr>
        <w:tab/>
      </w:r>
      <w:r w:rsidRPr="003D1F0E">
        <w:rPr>
          <w:rFonts w:ascii="Arial" w:hAnsi="Arial" w:cs="Arial"/>
          <w:lang w:val="en-GB"/>
        </w:rPr>
        <w:tab/>
        <w:t>26</w:t>
      </w:r>
      <w:r w:rsidRPr="003D1F0E">
        <w:rPr>
          <w:rFonts w:ascii="Arial" w:hAnsi="Arial" w:cs="Arial"/>
          <w:lang w:val="en-GB"/>
        </w:rPr>
        <w:tab/>
        <w:t xml:space="preserve">(during 2 x 3 </w:t>
      </w:r>
      <w:proofErr w:type="spellStart"/>
      <w:r w:rsidRPr="003D1F0E">
        <w:rPr>
          <w:rFonts w:ascii="Arial" w:hAnsi="Arial" w:cs="Arial"/>
          <w:lang w:val="en-GB"/>
        </w:rPr>
        <w:t>ms</w:t>
      </w:r>
      <w:proofErr w:type="spellEnd"/>
      <w:r w:rsidRPr="003D1F0E">
        <w:rPr>
          <w:rFonts w:ascii="Arial" w:hAnsi="Arial" w:cs="Arial"/>
          <w:lang w:val="en-GB"/>
        </w:rPr>
        <w:t>)</w:t>
      </w:r>
    </w:p>
    <w:p w14:paraId="41ED397E" w14:textId="77777777" w:rsidR="00756A83" w:rsidRPr="003D1F0E" w:rsidRDefault="00756A83" w:rsidP="003D1F0E">
      <w:pPr>
        <w:pStyle w:val="ListParagraph"/>
        <w:numPr>
          <w:ilvl w:val="0"/>
          <w:numId w:val="59"/>
        </w:numPr>
        <w:jc w:val="both"/>
        <w:rPr>
          <w:rFonts w:ascii="Arial" w:hAnsi="Arial" w:cs="Arial"/>
          <w:lang w:val="en-GB"/>
        </w:rPr>
      </w:pPr>
      <w:r w:rsidRPr="003D1F0E">
        <w:rPr>
          <w:rFonts w:ascii="Arial" w:hAnsi="Arial" w:cs="Arial"/>
          <w:lang w:val="en-GB"/>
        </w:rPr>
        <w:t>SSB measurement</w:t>
      </w:r>
      <w:r w:rsidRPr="003D1F0E">
        <w:rPr>
          <w:rFonts w:ascii="Arial" w:hAnsi="Arial" w:cs="Arial"/>
          <w:lang w:val="en-GB"/>
        </w:rPr>
        <w:tab/>
      </w:r>
      <w:r w:rsidRPr="003D1F0E">
        <w:rPr>
          <w:rFonts w:ascii="Arial" w:hAnsi="Arial" w:cs="Arial"/>
          <w:lang w:val="en-GB"/>
        </w:rPr>
        <w:tab/>
      </w:r>
      <w:r w:rsidRPr="003D1F0E">
        <w:rPr>
          <w:rFonts w:ascii="Arial" w:hAnsi="Arial" w:cs="Arial"/>
          <w:lang w:val="en-GB"/>
        </w:rPr>
        <w:tab/>
      </w:r>
      <w:r w:rsidRPr="003D1F0E">
        <w:rPr>
          <w:rFonts w:ascii="Arial" w:hAnsi="Arial" w:cs="Arial"/>
          <w:lang w:val="en-GB"/>
        </w:rPr>
        <w:tab/>
      </w:r>
      <w:r w:rsidRPr="003D1F0E">
        <w:rPr>
          <w:rFonts w:ascii="Arial" w:hAnsi="Arial" w:cs="Arial"/>
          <w:lang w:val="en-GB"/>
        </w:rPr>
        <w:tab/>
        <w:t>100</w:t>
      </w:r>
    </w:p>
    <w:p w14:paraId="44C3799B" w14:textId="77777777" w:rsidR="00756A83" w:rsidRPr="003D1F0E" w:rsidRDefault="00756A83" w:rsidP="003D1F0E">
      <w:pPr>
        <w:jc w:val="both"/>
        <w:rPr>
          <w:rFonts w:ascii="Arial" w:hAnsi="Arial" w:cs="Arial"/>
          <w:lang w:val="en-GB"/>
        </w:rPr>
      </w:pPr>
    </w:p>
    <w:p w14:paraId="1A1CF931" w14:textId="77777777" w:rsidR="00756A83" w:rsidRPr="003D1F0E" w:rsidRDefault="00756A83" w:rsidP="003D1F0E">
      <w:pPr>
        <w:jc w:val="both"/>
        <w:rPr>
          <w:rFonts w:ascii="Arial" w:hAnsi="Arial" w:cs="Arial"/>
          <w:lang w:val="en-GB"/>
        </w:rPr>
      </w:pPr>
      <w:r w:rsidRPr="003D1F0E">
        <w:rPr>
          <w:rFonts w:ascii="Arial" w:hAnsi="Arial" w:cs="Arial"/>
          <w:lang w:val="en-GB"/>
        </w:rPr>
        <w:t xml:space="preserve">The data TRX power level is based on assumptions of </w:t>
      </w:r>
      <w:proofErr w:type="gramStart"/>
      <w:r w:rsidRPr="003D1F0E">
        <w:rPr>
          <w:rFonts w:ascii="Arial" w:hAnsi="Arial" w:cs="Arial"/>
          <w:lang w:val="en-GB"/>
        </w:rPr>
        <w:t>UL:DL</w:t>
      </w:r>
      <w:proofErr w:type="gramEnd"/>
      <w:r w:rsidRPr="003D1F0E">
        <w:rPr>
          <w:rFonts w:ascii="Arial" w:hAnsi="Arial" w:cs="Arial"/>
          <w:lang w:val="en-GB"/>
        </w:rPr>
        <w:t xml:space="preserve">=1:10, 10% active slots (90% PDCCH monitoring), 0 dBm:23 dBm = 1:1. </w:t>
      </w:r>
    </w:p>
    <w:p w14:paraId="64908405" w14:textId="77777777" w:rsidR="00756A83" w:rsidRPr="00EA185A" w:rsidRDefault="00756A83" w:rsidP="003D1F0E">
      <w:pPr>
        <w:pStyle w:val="references"/>
        <w:numPr>
          <w:ilvl w:val="0"/>
          <w:numId w:val="0"/>
        </w:numPr>
        <w:spacing w:line="240" w:lineRule="auto"/>
        <w:ind w:left="360" w:hanging="360"/>
        <w:rPr>
          <w:rFonts w:ascii="Arial" w:hAnsi="Arial" w:cs="Arial"/>
          <w:sz w:val="22"/>
          <w:szCs w:val="22"/>
        </w:rPr>
      </w:pPr>
    </w:p>
    <w:p w14:paraId="12170BB1" w14:textId="00543B9B" w:rsidR="000916B4" w:rsidRPr="00756A83" w:rsidRDefault="000916B4" w:rsidP="003D1F0E">
      <w:pPr>
        <w:pStyle w:val="Heading1"/>
        <w:jc w:val="both"/>
        <w:rPr>
          <w:lang w:val="en-US"/>
        </w:rPr>
      </w:pPr>
    </w:p>
    <w:sectPr w:rsidR="000916B4" w:rsidRPr="00756A83"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DB83D" w14:textId="77777777" w:rsidR="00623E00" w:rsidRDefault="00623E00">
      <w:r>
        <w:separator/>
      </w:r>
    </w:p>
  </w:endnote>
  <w:endnote w:type="continuationSeparator" w:id="0">
    <w:p w14:paraId="0B8191A2" w14:textId="77777777" w:rsidR="00623E00" w:rsidRDefault="00623E00">
      <w:r>
        <w:continuationSeparator/>
      </w:r>
    </w:p>
  </w:endnote>
  <w:endnote w:type="continuationNotice" w:id="1">
    <w:p w14:paraId="531EA230" w14:textId="77777777" w:rsidR="00623E00" w:rsidRDefault="00623E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26180" w14:textId="77777777" w:rsidR="00623E00" w:rsidRDefault="00623E00">
      <w:r>
        <w:separator/>
      </w:r>
    </w:p>
  </w:footnote>
  <w:footnote w:type="continuationSeparator" w:id="0">
    <w:p w14:paraId="273B4261" w14:textId="77777777" w:rsidR="00623E00" w:rsidRDefault="00623E00">
      <w:r>
        <w:continuationSeparator/>
      </w:r>
    </w:p>
  </w:footnote>
  <w:footnote w:type="continuationNotice" w:id="1">
    <w:p w14:paraId="4B440FFF" w14:textId="77777777" w:rsidR="00623E00" w:rsidRDefault="00623E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655B8B"/>
    <w:multiLevelType w:val="hybridMultilevel"/>
    <w:tmpl w:val="BB149E8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9"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31F20"/>
    <w:multiLevelType w:val="hybridMultilevel"/>
    <w:tmpl w:val="A66AD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436641F"/>
    <w:multiLevelType w:val="hybridMultilevel"/>
    <w:tmpl w:val="8B281A6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2687807"/>
    <w:multiLevelType w:val="hybridMultilevel"/>
    <w:tmpl w:val="00647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A41808"/>
    <w:multiLevelType w:val="hybridMultilevel"/>
    <w:tmpl w:val="33BAD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2"/>
  </w:num>
  <w:num w:numId="4">
    <w:abstractNumId w:val="23"/>
  </w:num>
  <w:num w:numId="5">
    <w:abstractNumId w:val="17"/>
  </w:num>
  <w:num w:numId="6">
    <w:abstractNumId w:val="26"/>
  </w:num>
  <w:num w:numId="7">
    <w:abstractNumId w:val="38"/>
  </w:num>
  <w:num w:numId="8">
    <w:abstractNumId w:val="18"/>
  </w:num>
  <w:num w:numId="9">
    <w:abstractNumId w:val="14"/>
  </w:num>
  <w:num w:numId="10">
    <w:abstractNumId w:val="2"/>
  </w:num>
  <w:num w:numId="11">
    <w:abstractNumId w:val="1"/>
  </w:num>
  <w:num w:numId="12">
    <w:abstractNumId w:val="0"/>
  </w:num>
  <w:num w:numId="13">
    <w:abstractNumId w:val="33"/>
  </w:num>
  <w:num w:numId="14">
    <w:abstractNumId w:val="35"/>
  </w:num>
  <w:num w:numId="15">
    <w:abstractNumId w:val="25"/>
  </w:num>
  <w:num w:numId="16">
    <w:abstractNumId w:val="39"/>
  </w:num>
  <w:num w:numId="17">
    <w:abstractNumId w:val="10"/>
  </w:num>
  <w:num w:numId="18">
    <w:abstractNumId w:val="13"/>
  </w:num>
  <w:num w:numId="19">
    <w:abstractNumId w:val="6"/>
  </w:num>
  <w:num w:numId="20">
    <w:abstractNumId w:val="46"/>
  </w:num>
  <w:num w:numId="21">
    <w:abstractNumId w:val="20"/>
  </w:num>
  <w:num w:numId="22">
    <w:abstractNumId w:val="43"/>
  </w:num>
  <w:num w:numId="23">
    <w:abstractNumId w:val="9"/>
  </w:num>
  <w:num w:numId="24">
    <w:abstractNumId w:val="21"/>
  </w:num>
  <w:num w:numId="25">
    <w:abstractNumId w:val="19"/>
  </w:num>
  <w:num w:numId="26">
    <w:abstractNumId w:val="30"/>
  </w:num>
  <w:num w:numId="27">
    <w:abstractNumId w:val="15"/>
  </w:num>
  <w:num w:numId="28">
    <w:abstractNumId w:val="47"/>
  </w:num>
  <w:num w:numId="29">
    <w:abstractNumId w:val="42"/>
  </w:num>
  <w:num w:numId="30">
    <w:abstractNumId w:val="41"/>
  </w:num>
  <w:num w:numId="31">
    <w:abstractNumId w:val="36"/>
  </w:num>
  <w:num w:numId="32">
    <w:abstractNumId w:val="36"/>
  </w:num>
  <w:num w:numId="33">
    <w:abstractNumId w:val="47"/>
  </w:num>
  <w:num w:numId="34">
    <w:abstractNumId w:val="29"/>
  </w:num>
  <w:num w:numId="35">
    <w:abstractNumId w:val="42"/>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44"/>
  </w:num>
  <w:num w:numId="39">
    <w:abstractNumId w:val="8"/>
  </w:num>
  <w:num w:numId="40">
    <w:abstractNumId w:val="28"/>
  </w:num>
  <w:num w:numId="41">
    <w:abstractNumId w:val="36"/>
    <w:lvlOverride w:ilvl="0">
      <w:startOverride w:val="1"/>
    </w:lvlOverride>
  </w:num>
  <w:num w:numId="42">
    <w:abstractNumId w:val="36"/>
  </w:num>
  <w:num w:numId="43">
    <w:abstractNumId w:val="16"/>
  </w:num>
  <w:num w:numId="44">
    <w:abstractNumId w:val="45"/>
  </w:num>
  <w:num w:numId="45">
    <w:abstractNumId w:val="5"/>
  </w:num>
  <w:num w:numId="46">
    <w:abstractNumId w:val="36"/>
  </w:num>
  <w:num w:numId="47">
    <w:abstractNumId w:val="36"/>
  </w:num>
  <w:num w:numId="48">
    <w:abstractNumId w:val="22"/>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num>
  <w:num w:numId="53">
    <w:abstractNumId w:val="27"/>
  </w:num>
  <w:num w:numId="54">
    <w:abstractNumId w:val="11"/>
  </w:num>
  <w:num w:numId="55">
    <w:abstractNumId w:val="3"/>
  </w:num>
  <w:num w:numId="56">
    <w:abstractNumId w:val="37"/>
  </w:num>
  <w:num w:numId="57">
    <w:abstractNumId w:val="40"/>
  </w:num>
  <w:num w:numId="58">
    <w:abstractNumId w:val="34"/>
  </w:num>
  <w:num w:numId="59">
    <w:abstractNumId w:val="48"/>
  </w:num>
  <w:num w:numId="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41D0"/>
    <w:rsid w:val="0000564C"/>
    <w:rsid w:val="00006446"/>
    <w:rsid w:val="00006896"/>
    <w:rsid w:val="00007CDC"/>
    <w:rsid w:val="00011B28"/>
    <w:rsid w:val="00015D15"/>
    <w:rsid w:val="00017D1F"/>
    <w:rsid w:val="00020130"/>
    <w:rsid w:val="000226E2"/>
    <w:rsid w:val="000247A1"/>
    <w:rsid w:val="0002564D"/>
    <w:rsid w:val="00025ECA"/>
    <w:rsid w:val="000325B8"/>
    <w:rsid w:val="000329DC"/>
    <w:rsid w:val="00034C15"/>
    <w:rsid w:val="00036BA1"/>
    <w:rsid w:val="0003730C"/>
    <w:rsid w:val="00037C92"/>
    <w:rsid w:val="000422E2"/>
    <w:rsid w:val="00042F22"/>
    <w:rsid w:val="000444EF"/>
    <w:rsid w:val="00047EC8"/>
    <w:rsid w:val="00052A07"/>
    <w:rsid w:val="000531E0"/>
    <w:rsid w:val="000534E3"/>
    <w:rsid w:val="00054CEF"/>
    <w:rsid w:val="0005606A"/>
    <w:rsid w:val="00057117"/>
    <w:rsid w:val="000616E7"/>
    <w:rsid w:val="0006487E"/>
    <w:rsid w:val="00065E1A"/>
    <w:rsid w:val="000672F6"/>
    <w:rsid w:val="0007257D"/>
    <w:rsid w:val="00077E5F"/>
    <w:rsid w:val="0008036A"/>
    <w:rsid w:val="00081AE6"/>
    <w:rsid w:val="00081C2C"/>
    <w:rsid w:val="00084B5A"/>
    <w:rsid w:val="000855EB"/>
    <w:rsid w:val="00085B52"/>
    <w:rsid w:val="000866F2"/>
    <w:rsid w:val="0009009F"/>
    <w:rsid w:val="00091557"/>
    <w:rsid w:val="000916B4"/>
    <w:rsid w:val="000924C1"/>
    <w:rsid w:val="000924F0"/>
    <w:rsid w:val="00093474"/>
    <w:rsid w:val="0009510F"/>
    <w:rsid w:val="00095CCA"/>
    <w:rsid w:val="000A0DB2"/>
    <w:rsid w:val="000A1B7B"/>
    <w:rsid w:val="000A56F2"/>
    <w:rsid w:val="000B2719"/>
    <w:rsid w:val="000B3A8F"/>
    <w:rsid w:val="000B3EBD"/>
    <w:rsid w:val="000B4AB9"/>
    <w:rsid w:val="000B58C3"/>
    <w:rsid w:val="000B61E9"/>
    <w:rsid w:val="000B6842"/>
    <w:rsid w:val="000C165A"/>
    <w:rsid w:val="000C20CF"/>
    <w:rsid w:val="000C2E19"/>
    <w:rsid w:val="000D0D07"/>
    <w:rsid w:val="000D3A57"/>
    <w:rsid w:val="000D4797"/>
    <w:rsid w:val="000E0527"/>
    <w:rsid w:val="000E1E92"/>
    <w:rsid w:val="000E3DEC"/>
    <w:rsid w:val="000F06D6"/>
    <w:rsid w:val="000F0944"/>
    <w:rsid w:val="000F0EB1"/>
    <w:rsid w:val="000F1106"/>
    <w:rsid w:val="000F2C70"/>
    <w:rsid w:val="000F3BE9"/>
    <w:rsid w:val="000F3D76"/>
    <w:rsid w:val="000F3DD1"/>
    <w:rsid w:val="000F3F6C"/>
    <w:rsid w:val="000F4A9D"/>
    <w:rsid w:val="000F6DF3"/>
    <w:rsid w:val="001005FF"/>
    <w:rsid w:val="001011D9"/>
    <w:rsid w:val="00103D1F"/>
    <w:rsid w:val="001062FB"/>
    <w:rsid w:val="001063E6"/>
    <w:rsid w:val="00111391"/>
    <w:rsid w:val="00113CF4"/>
    <w:rsid w:val="001153EA"/>
    <w:rsid w:val="00115643"/>
    <w:rsid w:val="00115DD4"/>
    <w:rsid w:val="00116765"/>
    <w:rsid w:val="001219F5"/>
    <w:rsid w:val="00121A20"/>
    <w:rsid w:val="0012377F"/>
    <w:rsid w:val="00124314"/>
    <w:rsid w:val="00126B4A"/>
    <w:rsid w:val="0013137D"/>
    <w:rsid w:val="00132FD0"/>
    <w:rsid w:val="001344C0"/>
    <w:rsid w:val="001346FA"/>
    <w:rsid w:val="00135252"/>
    <w:rsid w:val="00137AB5"/>
    <w:rsid w:val="00137F0B"/>
    <w:rsid w:val="00151E23"/>
    <w:rsid w:val="001526E0"/>
    <w:rsid w:val="00154255"/>
    <w:rsid w:val="00154B2D"/>
    <w:rsid w:val="001551B5"/>
    <w:rsid w:val="00161DF9"/>
    <w:rsid w:val="001659C1"/>
    <w:rsid w:val="00173A8E"/>
    <w:rsid w:val="0017502C"/>
    <w:rsid w:val="0018143F"/>
    <w:rsid w:val="00181FF8"/>
    <w:rsid w:val="0018405A"/>
    <w:rsid w:val="00190AC1"/>
    <w:rsid w:val="001933C5"/>
    <w:rsid w:val="0019341A"/>
    <w:rsid w:val="0019705D"/>
    <w:rsid w:val="00197DF9"/>
    <w:rsid w:val="001A0CA5"/>
    <w:rsid w:val="001A1987"/>
    <w:rsid w:val="001A1C27"/>
    <w:rsid w:val="001A2564"/>
    <w:rsid w:val="001A5088"/>
    <w:rsid w:val="001A6173"/>
    <w:rsid w:val="001A6CBA"/>
    <w:rsid w:val="001B0D97"/>
    <w:rsid w:val="001B402D"/>
    <w:rsid w:val="001B5A5D"/>
    <w:rsid w:val="001C1CE5"/>
    <w:rsid w:val="001C3D2A"/>
    <w:rsid w:val="001D51BA"/>
    <w:rsid w:val="001D53E7"/>
    <w:rsid w:val="001D6342"/>
    <w:rsid w:val="001D6D53"/>
    <w:rsid w:val="001E58E2"/>
    <w:rsid w:val="001E7AED"/>
    <w:rsid w:val="001F3916"/>
    <w:rsid w:val="001F54C5"/>
    <w:rsid w:val="001F662C"/>
    <w:rsid w:val="001F6803"/>
    <w:rsid w:val="001F7074"/>
    <w:rsid w:val="00200490"/>
    <w:rsid w:val="00201F3A"/>
    <w:rsid w:val="00203F96"/>
    <w:rsid w:val="0020473F"/>
    <w:rsid w:val="002069B2"/>
    <w:rsid w:val="00207C7B"/>
    <w:rsid w:val="00207FA3"/>
    <w:rsid w:val="002107FD"/>
    <w:rsid w:val="00214B99"/>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263B"/>
    <w:rsid w:val="002435B3"/>
    <w:rsid w:val="002458EB"/>
    <w:rsid w:val="002500C8"/>
    <w:rsid w:val="00255108"/>
    <w:rsid w:val="00257543"/>
    <w:rsid w:val="00260D12"/>
    <w:rsid w:val="002617E7"/>
    <w:rsid w:val="00264228"/>
    <w:rsid w:val="00264334"/>
    <w:rsid w:val="0026473E"/>
    <w:rsid w:val="002655BD"/>
    <w:rsid w:val="00266214"/>
    <w:rsid w:val="00267C83"/>
    <w:rsid w:val="0027144F"/>
    <w:rsid w:val="00271813"/>
    <w:rsid w:val="00271F3A"/>
    <w:rsid w:val="00273278"/>
    <w:rsid w:val="002737F4"/>
    <w:rsid w:val="0027449E"/>
    <w:rsid w:val="002805F5"/>
    <w:rsid w:val="00280751"/>
    <w:rsid w:val="002816AD"/>
    <w:rsid w:val="0028280A"/>
    <w:rsid w:val="00286ACD"/>
    <w:rsid w:val="00287838"/>
    <w:rsid w:val="002907B5"/>
    <w:rsid w:val="00291559"/>
    <w:rsid w:val="00292EB7"/>
    <w:rsid w:val="00296227"/>
    <w:rsid w:val="00296F44"/>
    <w:rsid w:val="0029777D"/>
    <w:rsid w:val="002A055E"/>
    <w:rsid w:val="002A1D4E"/>
    <w:rsid w:val="002A2869"/>
    <w:rsid w:val="002B24D6"/>
    <w:rsid w:val="002B39DD"/>
    <w:rsid w:val="002C1C98"/>
    <w:rsid w:val="002C3A3E"/>
    <w:rsid w:val="002C41E6"/>
    <w:rsid w:val="002C6C20"/>
    <w:rsid w:val="002D071A"/>
    <w:rsid w:val="002D34B2"/>
    <w:rsid w:val="002D48B0"/>
    <w:rsid w:val="002D5B37"/>
    <w:rsid w:val="002D6B7A"/>
    <w:rsid w:val="002D7637"/>
    <w:rsid w:val="002E17F2"/>
    <w:rsid w:val="002E7CAE"/>
    <w:rsid w:val="002F2045"/>
    <w:rsid w:val="002F2771"/>
    <w:rsid w:val="002F37A9"/>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2D79"/>
    <w:rsid w:val="00334579"/>
    <w:rsid w:val="00335858"/>
    <w:rsid w:val="00336BDA"/>
    <w:rsid w:val="00337799"/>
    <w:rsid w:val="00342BD7"/>
    <w:rsid w:val="00346DB5"/>
    <w:rsid w:val="003477B1"/>
    <w:rsid w:val="00357380"/>
    <w:rsid w:val="00357413"/>
    <w:rsid w:val="003602D9"/>
    <w:rsid w:val="003604CE"/>
    <w:rsid w:val="00370E47"/>
    <w:rsid w:val="00374063"/>
    <w:rsid w:val="003742AC"/>
    <w:rsid w:val="00377117"/>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1F0E"/>
    <w:rsid w:val="003D2478"/>
    <w:rsid w:val="003D3C45"/>
    <w:rsid w:val="003D5B1F"/>
    <w:rsid w:val="003E15FA"/>
    <w:rsid w:val="003E55E4"/>
    <w:rsid w:val="003E74E3"/>
    <w:rsid w:val="003F05C7"/>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27BDE"/>
    <w:rsid w:val="00431EF9"/>
    <w:rsid w:val="00437447"/>
    <w:rsid w:val="00441A92"/>
    <w:rsid w:val="004431DC"/>
    <w:rsid w:val="00444F56"/>
    <w:rsid w:val="00446488"/>
    <w:rsid w:val="004517AA"/>
    <w:rsid w:val="00452CAC"/>
    <w:rsid w:val="00457565"/>
    <w:rsid w:val="00457B71"/>
    <w:rsid w:val="0046156A"/>
    <w:rsid w:val="004669E2"/>
    <w:rsid w:val="00467D0C"/>
    <w:rsid w:val="00470C31"/>
    <w:rsid w:val="00471DE0"/>
    <w:rsid w:val="004734D0"/>
    <w:rsid w:val="0047556B"/>
    <w:rsid w:val="00475ECD"/>
    <w:rsid w:val="00477768"/>
    <w:rsid w:val="00492BC5"/>
    <w:rsid w:val="00495A9A"/>
    <w:rsid w:val="004964F1"/>
    <w:rsid w:val="004965F0"/>
    <w:rsid w:val="00497CEB"/>
    <w:rsid w:val="004A16BC"/>
    <w:rsid w:val="004A2B94"/>
    <w:rsid w:val="004A7CFC"/>
    <w:rsid w:val="004B258F"/>
    <w:rsid w:val="004B3EF4"/>
    <w:rsid w:val="004B6F6A"/>
    <w:rsid w:val="004B744C"/>
    <w:rsid w:val="004B7C0C"/>
    <w:rsid w:val="004C3898"/>
    <w:rsid w:val="004C3C01"/>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4599"/>
    <w:rsid w:val="005153A7"/>
    <w:rsid w:val="005219CF"/>
    <w:rsid w:val="0053109D"/>
    <w:rsid w:val="00534B59"/>
    <w:rsid w:val="00536759"/>
    <w:rsid w:val="00536E7A"/>
    <w:rsid w:val="00537C62"/>
    <w:rsid w:val="00541165"/>
    <w:rsid w:val="00546970"/>
    <w:rsid w:val="00554E19"/>
    <w:rsid w:val="0056121F"/>
    <w:rsid w:val="00572505"/>
    <w:rsid w:val="00572869"/>
    <w:rsid w:val="00582809"/>
    <w:rsid w:val="0058798C"/>
    <w:rsid w:val="005900FA"/>
    <w:rsid w:val="0059325C"/>
    <w:rsid w:val="005935A4"/>
    <w:rsid w:val="005948C2"/>
    <w:rsid w:val="00595DCA"/>
    <w:rsid w:val="0059779B"/>
    <w:rsid w:val="00597B36"/>
    <w:rsid w:val="005A209A"/>
    <w:rsid w:val="005A662D"/>
    <w:rsid w:val="005B1409"/>
    <w:rsid w:val="005B35D7"/>
    <w:rsid w:val="005B392A"/>
    <w:rsid w:val="005B3AA3"/>
    <w:rsid w:val="005B6F83"/>
    <w:rsid w:val="005C3AC8"/>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15ADB"/>
    <w:rsid w:val="00620A71"/>
    <w:rsid w:val="00620D80"/>
    <w:rsid w:val="006234A6"/>
    <w:rsid w:val="00623E00"/>
    <w:rsid w:val="00623EDB"/>
    <w:rsid w:val="00630001"/>
    <w:rsid w:val="006311B3"/>
    <w:rsid w:val="0063284C"/>
    <w:rsid w:val="00636398"/>
    <w:rsid w:val="006368D3"/>
    <w:rsid w:val="006377EC"/>
    <w:rsid w:val="0064151F"/>
    <w:rsid w:val="00641533"/>
    <w:rsid w:val="006419B3"/>
    <w:rsid w:val="0064208D"/>
    <w:rsid w:val="00643475"/>
    <w:rsid w:val="0064348E"/>
    <w:rsid w:val="0064396A"/>
    <w:rsid w:val="0064624E"/>
    <w:rsid w:val="0065040E"/>
    <w:rsid w:val="00650AB9"/>
    <w:rsid w:val="00655733"/>
    <w:rsid w:val="00655ACD"/>
    <w:rsid w:val="00656A92"/>
    <w:rsid w:val="00656DDE"/>
    <w:rsid w:val="00657946"/>
    <w:rsid w:val="0066011D"/>
    <w:rsid w:val="006607C0"/>
    <w:rsid w:val="006613A6"/>
    <w:rsid w:val="006627A2"/>
    <w:rsid w:val="006634E6"/>
    <w:rsid w:val="006655EE"/>
    <w:rsid w:val="00667EE7"/>
    <w:rsid w:val="00670922"/>
    <w:rsid w:val="00670BE1"/>
    <w:rsid w:val="0067187B"/>
    <w:rsid w:val="0067218F"/>
    <w:rsid w:val="006741F2"/>
    <w:rsid w:val="00674CC3"/>
    <w:rsid w:val="00675C72"/>
    <w:rsid w:val="006771F9"/>
    <w:rsid w:val="006776D7"/>
    <w:rsid w:val="00681003"/>
    <w:rsid w:val="006817C9"/>
    <w:rsid w:val="006829F8"/>
    <w:rsid w:val="00683ECE"/>
    <w:rsid w:val="006879E3"/>
    <w:rsid w:val="00695FC2"/>
    <w:rsid w:val="00696949"/>
    <w:rsid w:val="00696C81"/>
    <w:rsid w:val="00697052"/>
    <w:rsid w:val="006A46FB"/>
    <w:rsid w:val="006A5E28"/>
    <w:rsid w:val="006A6173"/>
    <w:rsid w:val="006A697B"/>
    <w:rsid w:val="006A7AFF"/>
    <w:rsid w:val="006B1816"/>
    <w:rsid w:val="006B2099"/>
    <w:rsid w:val="006B50CF"/>
    <w:rsid w:val="006C03B8"/>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01C"/>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348B1"/>
    <w:rsid w:val="00734FCB"/>
    <w:rsid w:val="007362A6"/>
    <w:rsid w:val="00736D7D"/>
    <w:rsid w:val="00740E58"/>
    <w:rsid w:val="00742F55"/>
    <w:rsid w:val="007445A0"/>
    <w:rsid w:val="0074524B"/>
    <w:rsid w:val="00745B66"/>
    <w:rsid w:val="00747D8B"/>
    <w:rsid w:val="00751228"/>
    <w:rsid w:val="00752E85"/>
    <w:rsid w:val="00756A83"/>
    <w:rsid w:val="007571E1"/>
    <w:rsid w:val="007604B2"/>
    <w:rsid w:val="00760530"/>
    <w:rsid w:val="00763AE3"/>
    <w:rsid w:val="00764100"/>
    <w:rsid w:val="00764765"/>
    <w:rsid w:val="00765281"/>
    <w:rsid w:val="007663FC"/>
    <w:rsid w:val="007668F8"/>
    <w:rsid w:val="00766BAD"/>
    <w:rsid w:val="007729A2"/>
    <w:rsid w:val="0077321C"/>
    <w:rsid w:val="007755F2"/>
    <w:rsid w:val="00776971"/>
    <w:rsid w:val="00780A80"/>
    <w:rsid w:val="00780C43"/>
    <w:rsid w:val="0078177E"/>
    <w:rsid w:val="0078304C"/>
    <w:rsid w:val="00783673"/>
    <w:rsid w:val="00785490"/>
    <w:rsid w:val="00790166"/>
    <w:rsid w:val="007925EA"/>
    <w:rsid w:val="00793CD8"/>
    <w:rsid w:val="00795C92"/>
    <w:rsid w:val="00796231"/>
    <w:rsid w:val="007A1CB3"/>
    <w:rsid w:val="007A306F"/>
    <w:rsid w:val="007A43A6"/>
    <w:rsid w:val="007A58A6"/>
    <w:rsid w:val="007A5A7F"/>
    <w:rsid w:val="007A5BED"/>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35BD"/>
    <w:rsid w:val="007F4C4E"/>
    <w:rsid w:val="007F6464"/>
    <w:rsid w:val="007F6E1C"/>
    <w:rsid w:val="00802C0E"/>
    <w:rsid w:val="00803FAE"/>
    <w:rsid w:val="0080605F"/>
    <w:rsid w:val="00807786"/>
    <w:rsid w:val="00811FCB"/>
    <w:rsid w:val="00812652"/>
    <w:rsid w:val="0081566D"/>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548D"/>
    <w:rsid w:val="00856911"/>
    <w:rsid w:val="00864123"/>
    <w:rsid w:val="008677FD"/>
    <w:rsid w:val="008706D4"/>
    <w:rsid w:val="00870AE6"/>
    <w:rsid w:val="00870F8A"/>
    <w:rsid w:val="008719A4"/>
    <w:rsid w:val="00871D23"/>
    <w:rsid w:val="00873A11"/>
    <w:rsid w:val="00874312"/>
    <w:rsid w:val="0087437C"/>
    <w:rsid w:val="00875CD7"/>
    <w:rsid w:val="00876B4D"/>
    <w:rsid w:val="00877F18"/>
    <w:rsid w:val="0088157C"/>
    <w:rsid w:val="00883EEE"/>
    <w:rsid w:val="008878D9"/>
    <w:rsid w:val="008941E3"/>
    <w:rsid w:val="00894A88"/>
    <w:rsid w:val="00895386"/>
    <w:rsid w:val="00897CD8"/>
    <w:rsid w:val="008A21FF"/>
    <w:rsid w:val="008A2CE2"/>
    <w:rsid w:val="008A30AC"/>
    <w:rsid w:val="008A35A0"/>
    <w:rsid w:val="008A44B8"/>
    <w:rsid w:val="008A51A8"/>
    <w:rsid w:val="008A54C7"/>
    <w:rsid w:val="008A77D8"/>
    <w:rsid w:val="008B0483"/>
    <w:rsid w:val="008B120C"/>
    <w:rsid w:val="008B51A0"/>
    <w:rsid w:val="008B592A"/>
    <w:rsid w:val="008B7B5C"/>
    <w:rsid w:val="008B7E3E"/>
    <w:rsid w:val="008C0C99"/>
    <w:rsid w:val="008C2017"/>
    <w:rsid w:val="008C4958"/>
    <w:rsid w:val="008C4BAA"/>
    <w:rsid w:val="008C6AE8"/>
    <w:rsid w:val="008C6C06"/>
    <w:rsid w:val="008C7573"/>
    <w:rsid w:val="008D00A5"/>
    <w:rsid w:val="008D34F1"/>
    <w:rsid w:val="008D39D8"/>
    <w:rsid w:val="008D6D1A"/>
    <w:rsid w:val="008E065E"/>
    <w:rsid w:val="008E0927"/>
    <w:rsid w:val="008E1909"/>
    <w:rsid w:val="008E3EF0"/>
    <w:rsid w:val="008F1A29"/>
    <w:rsid w:val="008F1C4E"/>
    <w:rsid w:val="008F1EAB"/>
    <w:rsid w:val="008F284F"/>
    <w:rsid w:val="008F33DC"/>
    <w:rsid w:val="008F477F"/>
    <w:rsid w:val="008F52E7"/>
    <w:rsid w:val="008F720D"/>
    <w:rsid w:val="00900588"/>
    <w:rsid w:val="00902350"/>
    <w:rsid w:val="00902743"/>
    <w:rsid w:val="0090336B"/>
    <w:rsid w:val="009053AA"/>
    <w:rsid w:val="0090659D"/>
    <w:rsid w:val="00906939"/>
    <w:rsid w:val="00910B7D"/>
    <w:rsid w:val="00911142"/>
    <w:rsid w:val="00911DFB"/>
    <w:rsid w:val="009131BC"/>
    <w:rsid w:val="009139D9"/>
    <w:rsid w:val="00914AD8"/>
    <w:rsid w:val="00916079"/>
    <w:rsid w:val="00917C78"/>
    <w:rsid w:val="00917CE9"/>
    <w:rsid w:val="00920BF2"/>
    <w:rsid w:val="00922010"/>
    <w:rsid w:val="00926C08"/>
    <w:rsid w:val="00931BD9"/>
    <w:rsid w:val="009349CA"/>
    <w:rsid w:val="009368F3"/>
    <w:rsid w:val="00941636"/>
    <w:rsid w:val="00942602"/>
    <w:rsid w:val="00943742"/>
    <w:rsid w:val="00945C05"/>
    <w:rsid w:val="00946945"/>
    <w:rsid w:val="00947713"/>
    <w:rsid w:val="00950DE7"/>
    <w:rsid w:val="00952029"/>
    <w:rsid w:val="00953920"/>
    <w:rsid w:val="00953D47"/>
    <w:rsid w:val="0095681E"/>
    <w:rsid w:val="009572D4"/>
    <w:rsid w:val="00961921"/>
    <w:rsid w:val="0096430A"/>
    <w:rsid w:val="0096554B"/>
    <w:rsid w:val="0096584A"/>
    <w:rsid w:val="00971F08"/>
    <w:rsid w:val="00972DDD"/>
    <w:rsid w:val="0097589B"/>
    <w:rsid w:val="0097603D"/>
    <w:rsid w:val="00976294"/>
    <w:rsid w:val="00976949"/>
    <w:rsid w:val="00980477"/>
    <w:rsid w:val="00980BE6"/>
    <w:rsid w:val="00985253"/>
    <w:rsid w:val="009853B3"/>
    <w:rsid w:val="00990630"/>
    <w:rsid w:val="00991761"/>
    <w:rsid w:val="00994DCA"/>
    <w:rsid w:val="009960EC"/>
    <w:rsid w:val="009970DD"/>
    <w:rsid w:val="009A0FBA"/>
    <w:rsid w:val="009A1601"/>
    <w:rsid w:val="009A3BB6"/>
    <w:rsid w:val="009A462D"/>
    <w:rsid w:val="009A4AF5"/>
    <w:rsid w:val="009A5CBA"/>
    <w:rsid w:val="009B0BE6"/>
    <w:rsid w:val="009B1F30"/>
    <w:rsid w:val="009B3AC2"/>
    <w:rsid w:val="009B3FE7"/>
    <w:rsid w:val="009B4DF4"/>
    <w:rsid w:val="009B564E"/>
    <w:rsid w:val="009B712B"/>
    <w:rsid w:val="009B7E87"/>
    <w:rsid w:val="009C0169"/>
    <w:rsid w:val="009C1FC9"/>
    <w:rsid w:val="009C319A"/>
    <w:rsid w:val="009C403E"/>
    <w:rsid w:val="009D4FF0"/>
    <w:rsid w:val="009D703C"/>
    <w:rsid w:val="009D718F"/>
    <w:rsid w:val="009D72EC"/>
    <w:rsid w:val="009E068F"/>
    <w:rsid w:val="009E14E0"/>
    <w:rsid w:val="009E35DB"/>
    <w:rsid w:val="009E47A3"/>
    <w:rsid w:val="009E6EFB"/>
    <w:rsid w:val="009F08F3"/>
    <w:rsid w:val="009F344F"/>
    <w:rsid w:val="009F6BBD"/>
    <w:rsid w:val="00A01FA7"/>
    <w:rsid w:val="00A031D8"/>
    <w:rsid w:val="00A0443C"/>
    <w:rsid w:val="00A048A8"/>
    <w:rsid w:val="00A04F49"/>
    <w:rsid w:val="00A13E54"/>
    <w:rsid w:val="00A17F63"/>
    <w:rsid w:val="00A2193B"/>
    <w:rsid w:val="00A2351A"/>
    <w:rsid w:val="00A264A9"/>
    <w:rsid w:val="00A26DCF"/>
    <w:rsid w:val="00A2763A"/>
    <w:rsid w:val="00A27785"/>
    <w:rsid w:val="00A30187"/>
    <w:rsid w:val="00A3448A"/>
    <w:rsid w:val="00A35A2C"/>
    <w:rsid w:val="00A36297"/>
    <w:rsid w:val="00A41E2B"/>
    <w:rsid w:val="00A45B74"/>
    <w:rsid w:val="00A465F2"/>
    <w:rsid w:val="00A50AF7"/>
    <w:rsid w:val="00A52E1D"/>
    <w:rsid w:val="00A54188"/>
    <w:rsid w:val="00A61499"/>
    <w:rsid w:val="00A62A77"/>
    <w:rsid w:val="00A63483"/>
    <w:rsid w:val="00A648BB"/>
    <w:rsid w:val="00A657D7"/>
    <w:rsid w:val="00A660AC"/>
    <w:rsid w:val="00A67E6C"/>
    <w:rsid w:val="00A71B99"/>
    <w:rsid w:val="00A739D0"/>
    <w:rsid w:val="00A761D4"/>
    <w:rsid w:val="00A77C66"/>
    <w:rsid w:val="00A77EC4"/>
    <w:rsid w:val="00A8065A"/>
    <w:rsid w:val="00A8770E"/>
    <w:rsid w:val="00A92879"/>
    <w:rsid w:val="00A9442A"/>
    <w:rsid w:val="00A96107"/>
    <w:rsid w:val="00AA016F"/>
    <w:rsid w:val="00AA1ED6"/>
    <w:rsid w:val="00AA51D6"/>
    <w:rsid w:val="00AB02B6"/>
    <w:rsid w:val="00AB0BC8"/>
    <w:rsid w:val="00AB11CA"/>
    <w:rsid w:val="00AB14D9"/>
    <w:rsid w:val="00AB2C69"/>
    <w:rsid w:val="00AB2FB9"/>
    <w:rsid w:val="00AB4AB8"/>
    <w:rsid w:val="00AB655E"/>
    <w:rsid w:val="00AB6C06"/>
    <w:rsid w:val="00AC007F"/>
    <w:rsid w:val="00AC1602"/>
    <w:rsid w:val="00AC2ECD"/>
    <w:rsid w:val="00AC3119"/>
    <w:rsid w:val="00AC49FB"/>
    <w:rsid w:val="00AC56A4"/>
    <w:rsid w:val="00AC5A10"/>
    <w:rsid w:val="00AD0AA3"/>
    <w:rsid w:val="00AD2ED0"/>
    <w:rsid w:val="00AD3F94"/>
    <w:rsid w:val="00AD4A5A"/>
    <w:rsid w:val="00AE13B2"/>
    <w:rsid w:val="00AE18B0"/>
    <w:rsid w:val="00AE27AC"/>
    <w:rsid w:val="00AE40E0"/>
    <w:rsid w:val="00AE4DBA"/>
    <w:rsid w:val="00AE4F07"/>
    <w:rsid w:val="00AF0DD7"/>
    <w:rsid w:val="00AF1C5D"/>
    <w:rsid w:val="00AF42D7"/>
    <w:rsid w:val="00AF71E2"/>
    <w:rsid w:val="00B006FE"/>
    <w:rsid w:val="00B007CB"/>
    <w:rsid w:val="00B02AA9"/>
    <w:rsid w:val="00B02FA3"/>
    <w:rsid w:val="00B042B1"/>
    <w:rsid w:val="00B05084"/>
    <w:rsid w:val="00B157F9"/>
    <w:rsid w:val="00B175AB"/>
    <w:rsid w:val="00B20256"/>
    <w:rsid w:val="00B20D09"/>
    <w:rsid w:val="00B2763F"/>
    <w:rsid w:val="00B27AAC"/>
    <w:rsid w:val="00B30929"/>
    <w:rsid w:val="00B36AFA"/>
    <w:rsid w:val="00B372AA"/>
    <w:rsid w:val="00B40445"/>
    <w:rsid w:val="00B409E0"/>
    <w:rsid w:val="00B41888"/>
    <w:rsid w:val="00B45A52"/>
    <w:rsid w:val="00B46175"/>
    <w:rsid w:val="00B464F3"/>
    <w:rsid w:val="00B50179"/>
    <w:rsid w:val="00B548B7"/>
    <w:rsid w:val="00B664C7"/>
    <w:rsid w:val="00B665F7"/>
    <w:rsid w:val="00B66EE1"/>
    <w:rsid w:val="00B739F6"/>
    <w:rsid w:val="00B81A6C"/>
    <w:rsid w:val="00B85877"/>
    <w:rsid w:val="00B85DE5"/>
    <w:rsid w:val="00B8775B"/>
    <w:rsid w:val="00B90F73"/>
    <w:rsid w:val="00B933B6"/>
    <w:rsid w:val="00B93B59"/>
    <w:rsid w:val="00B93FDC"/>
    <w:rsid w:val="00B9406A"/>
    <w:rsid w:val="00BA2280"/>
    <w:rsid w:val="00BA2A08"/>
    <w:rsid w:val="00BA4A05"/>
    <w:rsid w:val="00BA56D2"/>
    <w:rsid w:val="00BA76E0"/>
    <w:rsid w:val="00BB0916"/>
    <w:rsid w:val="00BB2A25"/>
    <w:rsid w:val="00BB51E7"/>
    <w:rsid w:val="00BB51E9"/>
    <w:rsid w:val="00BC0FDC"/>
    <w:rsid w:val="00BC230F"/>
    <w:rsid w:val="00BC3053"/>
    <w:rsid w:val="00BC4D2E"/>
    <w:rsid w:val="00BD48AC"/>
    <w:rsid w:val="00BD5F1A"/>
    <w:rsid w:val="00BE1234"/>
    <w:rsid w:val="00BE2183"/>
    <w:rsid w:val="00BE2FA6"/>
    <w:rsid w:val="00BE333F"/>
    <w:rsid w:val="00BE7406"/>
    <w:rsid w:val="00BE7603"/>
    <w:rsid w:val="00BF3279"/>
    <w:rsid w:val="00BF69D8"/>
    <w:rsid w:val="00BF74C7"/>
    <w:rsid w:val="00C015F1"/>
    <w:rsid w:val="00C01F33"/>
    <w:rsid w:val="00C02AFC"/>
    <w:rsid w:val="00C02CC6"/>
    <w:rsid w:val="00C040F7"/>
    <w:rsid w:val="00C043D8"/>
    <w:rsid w:val="00C044AB"/>
    <w:rsid w:val="00C05706"/>
    <w:rsid w:val="00C07377"/>
    <w:rsid w:val="00C10478"/>
    <w:rsid w:val="00C12107"/>
    <w:rsid w:val="00C14D4B"/>
    <w:rsid w:val="00C154BB"/>
    <w:rsid w:val="00C242DB"/>
    <w:rsid w:val="00C279B5"/>
    <w:rsid w:val="00C27C45"/>
    <w:rsid w:val="00C3352C"/>
    <w:rsid w:val="00C36E4C"/>
    <w:rsid w:val="00C3719D"/>
    <w:rsid w:val="00C37CB2"/>
    <w:rsid w:val="00C41009"/>
    <w:rsid w:val="00C473A5"/>
    <w:rsid w:val="00C54995"/>
    <w:rsid w:val="00C54D41"/>
    <w:rsid w:val="00C562CF"/>
    <w:rsid w:val="00C60783"/>
    <w:rsid w:val="00C64672"/>
    <w:rsid w:val="00C70697"/>
    <w:rsid w:val="00C7080D"/>
    <w:rsid w:val="00C70AF8"/>
    <w:rsid w:val="00C72093"/>
    <w:rsid w:val="00C72EF4"/>
    <w:rsid w:val="00C744FE"/>
    <w:rsid w:val="00C74808"/>
    <w:rsid w:val="00C74E23"/>
    <w:rsid w:val="00C75D2F"/>
    <w:rsid w:val="00C767BE"/>
    <w:rsid w:val="00C76E3C"/>
    <w:rsid w:val="00C81568"/>
    <w:rsid w:val="00C9027A"/>
    <w:rsid w:val="00C9068E"/>
    <w:rsid w:val="00C93814"/>
    <w:rsid w:val="00C93C4B"/>
    <w:rsid w:val="00C944AB"/>
    <w:rsid w:val="00C95B40"/>
    <w:rsid w:val="00CA1ED8"/>
    <w:rsid w:val="00CB1F63"/>
    <w:rsid w:val="00CB7170"/>
    <w:rsid w:val="00CC03EE"/>
    <w:rsid w:val="00CC040E"/>
    <w:rsid w:val="00CC111F"/>
    <w:rsid w:val="00CC2011"/>
    <w:rsid w:val="00CC3EA0"/>
    <w:rsid w:val="00CC7B45"/>
    <w:rsid w:val="00CD1188"/>
    <w:rsid w:val="00CD2ED1"/>
    <w:rsid w:val="00CD337B"/>
    <w:rsid w:val="00CD6631"/>
    <w:rsid w:val="00CE0424"/>
    <w:rsid w:val="00CE0BF7"/>
    <w:rsid w:val="00CE25BF"/>
    <w:rsid w:val="00CE7561"/>
    <w:rsid w:val="00CF1354"/>
    <w:rsid w:val="00CF2323"/>
    <w:rsid w:val="00CF3B1F"/>
    <w:rsid w:val="00CF3BF6"/>
    <w:rsid w:val="00CF625B"/>
    <w:rsid w:val="00CF687E"/>
    <w:rsid w:val="00D00033"/>
    <w:rsid w:val="00D0349B"/>
    <w:rsid w:val="00D05FBC"/>
    <w:rsid w:val="00D06267"/>
    <w:rsid w:val="00D10249"/>
    <w:rsid w:val="00D115C3"/>
    <w:rsid w:val="00D11897"/>
    <w:rsid w:val="00D123EF"/>
    <w:rsid w:val="00D13135"/>
    <w:rsid w:val="00D13E4E"/>
    <w:rsid w:val="00D236DB"/>
    <w:rsid w:val="00D239A7"/>
    <w:rsid w:val="00D23BB7"/>
    <w:rsid w:val="00D23F47"/>
    <w:rsid w:val="00D30191"/>
    <w:rsid w:val="00D31620"/>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B0A9F"/>
    <w:rsid w:val="00DB377D"/>
    <w:rsid w:val="00DC2D36"/>
    <w:rsid w:val="00DC53EF"/>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3A71"/>
    <w:rsid w:val="00E17FA2"/>
    <w:rsid w:val="00E22330"/>
    <w:rsid w:val="00E25BE8"/>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6EB3"/>
    <w:rsid w:val="00E47AEF"/>
    <w:rsid w:val="00E539FE"/>
    <w:rsid w:val="00E53B75"/>
    <w:rsid w:val="00E54E3B"/>
    <w:rsid w:val="00E567F3"/>
    <w:rsid w:val="00E57565"/>
    <w:rsid w:val="00E6108F"/>
    <w:rsid w:val="00E62C4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1006"/>
    <w:rsid w:val="00ED292D"/>
    <w:rsid w:val="00EE41E5"/>
    <w:rsid w:val="00EE4694"/>
    <w:rsid w:val="00EF18FE"/>
    <w:rsid w:val="00EF3931"/>
    <w:rsid w:val="00EF51DF"/>
    <w:rsid w:val="00EF5787"/>
    <w:rsid w:val="00EF60D0"/>
    <w:rsid w:val="00F0528D"/>
    <w:rsid w:val="00F06C67"/>
    <w:rsid w:val="00F06DFD"/>
    <w:rsid w:val="00F071D1"/>
    <w:rsid w:val="00F07533"/>
    <w:rsid w:val="00F10629"/>
    <w:rsid w:val="00F11979"/>
    <w:rsid w:val="00F1419B"/>
    <w:rsid w:val="00F15FA5"/>
    <w:rsid w:val="00F17071"/>
    <w:rsid w:val="00F207D8"/>
    <w:rsid w:val="00F209B7"/>
    <w:rsid w:val="00F2376F"/>
    <w:rsid w:val="00F243D8"/>
    <w:rsid w:val="00F30828"/>
    <w:rsid w:val="00F313D6"/>
    <w:rsid w:val="00F353ED"/>
    <w:rsid w:val="00F36985"/>
    <w:rsid w:val="00F40F0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7838"/>
    <w:rsid w:val="00FA2BB3"/>
    <w:rsid w:val="00FB4C80"/>
    <w:rsid w:val="00FB6A6A"/>
    <w:rsid w:val="00FC3D72"/>
    <w:rsid w:val="00FC7429"/>
    <w:rsid w:val="00FD07F6"/>
    <w:rsid w:val="00FD1590"/>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744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4B74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744C"/>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paragraph" w:styleId="NormalWeb">
    <w:name w:val="Normal (Web)"/>
    <w:basedOn w:val="Normal"/>
    <w:uiPriority w:val="99"/>
    <w:unhideWhenUsed/>
    <w:rsid w:val="00756A83"/>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75688840">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0A181-58FD-4F59-87D5-BC1109A84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852</Words>
  <Characters>4859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5700</CharactersWithSpaces>
  <SharedDoc>false</SharedDoc>
  <HLinks>
    <vt:vector size="12" baseType="variant">
      <vt:variant>
        <vt:i4>1048633</vt:i4>
      </vt:variant>
      <vt:variant>
        <vt:i4>5</vt:i4>
      </vt:variant>
      <vt:variant>
        <vt:i4>0</vt:i4>
      </vt:variant>
      <vt:variant>
        <vt:i4>5</vt:i4>
      </vt:variant>
      <vt:variant>
        <vt:lpwstr/>
      </vt:variant>
      <vt:variant>
        <vt:lpwstr>_Toc46933371</vt:lpwstr>
      </vt:variant>
      <vt:variant>
        <vt:i4>1114169</vt:i4>
      </vt:variant>
      <vt:variant>
        <vt:i4>2</vt:i4>
      </vt:variant>
      <vt:variant>
        <vt:i4>0</vt:i4>
      </vt:variant>
      <vt:variant>
        <vt:i4>5</vt:i4>
      </vt:variant>
      <vt:variant>
        <vt:lpwstr/>
      </vt:variant>
      <vt:variant>
        <vt:lpwstr>_Toc46933370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2020-08-08T05:26:00Z</dcterms:created>
  <dcterms:modified xsi:type="dcterms:W3CDTF">2020-08-08T05:26:00Z</dcterms:modified>
  <cp:category/>
</cp:coreProperties>
</file>